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C1" w:rsidRPr="008C33C1" w:rsidRDefault="008C33C1" w:rsidP="008C33C1">
      <w:pPr>
        <w:spacing w:before="100" w:beforeAutospacing="1" w:after="100" w:afterAutospacing="1" w:line="240" w:lineRule="auto"/>
        <w:jc w:val="center"/>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w:t>
      </w:r>
      <w:r w:rsidRPr="008C33C1">
        <w:rPr>
          <w:rFonts w:ascii="Arial" w:eastAsia="Times New Roman" w:hAnsi="Arial" w:cs="Arial"/>
          <w:color w:val="1A1A1A"/>
          <w:sz w:val="20"/>
          <w:szCs w:val="20"/>
          <w:lang w:eastAsia="ru-RU"/>
        </w:rPr>
        <w:br/>
        <w:t>ГОРОДА СЕВАСТОПОЛЯ</w:t>
      </w:r>
    </w:p>
    <w:p w:rsidR="008C33C1" w:rsidRPr="008C33C1" w:rsidRDefault="008C33C1" w:rsidP="008C33C1">
      <w:pPr>
        <w:spacing w:before="100" w:beforeAutospacing="1" w:after="100" w:afterAutospacing="1" w:line="240" w:lineRule="auto"/>
        <w:jc w:val="center"/>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О государственной гражданской службе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Принят Законодательным Собранием </w:t>
      </w:r>
      <w:r w:rsidRPr="008C33C1">
        <w:rPr>
          <w:rFonts w:ascii="Arial" w:eastAsia="Times New Roman" w:hAnsi="Arial" w:cs="Arial"/>
          <w:color w:val="1A1A1A"/>
          <w:sz w:val="20"/>
          <w:szCs w:val="20"/>
          <w:lang w:eastAsia="ru-RU"/>
        </w:rPr>
        <w:br/>
        <w:t>города Севастополя 29 мая 2014 года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 изменениями, принятыми:</w:t>
      </w:r>
      <w:r w:rsidRPr="008C33C1">
        <w:rPr>
          <w:rFonts w:ascii="Arial" w:eastAsia="Times New Roman" w:hAnsi="Arial" w:cs="Arial"/>
          <w:color w:val="1A1A1A"/>
          <w:sz w:val="20"/>
          <w:szCs w:val="20"/>
          <w:lang w:eastAsia="ru-RU"/>
        </w:rPr>
        <w:br/>
        <w:t>Законом города Севастополя </w:t>
      </w:r>
      <w:hyperlink r:id="rId4" w:history="1">
        <w:r w:rsidRPr="008C33C1">
          <w:rPr>
            <w:rFonts w:ascii="Arial" w:eastAsia="Times New Roman" w:hAnsi="Arial" w:cs="Arial"/>
            <w:color w:val="1B5AA1"/>
            <w:sz w:val="20"/>
            <w:szCs w:val="20"/>
            <w:lang w:eastAsia="ru-RU"/>
          </w:rPr>
          <w:t>№ 41-ЗС</w:t>
        </w:r>
      </w:hyperlink>
      <w:r w:rsidRPr="008C33C1">
        <w:rPr>
          <w:rFonts w:ascii="Arial" w:eastAsia="Times New Roman" w:hAnsi="Arial" w:cs="Arial"/>
          <w:color w:val="1A1A1A"/>
          <w:sz w:val="20"/>
          <w:szCs w:val="20"/>
          <w:lang w:eastAsia="ru-RU"/>
        </w:rPr>
        <w:t> от 24.07.2014,</w:t>
      </w:r>
      <w:r w:rsidRPr="008C33C1">
        <w:rPr>
          <w:rFonts w:ascii="Arial" w:eastAsia="Times New Roman" w:hAnsi="Arial" w:cs="Arial"/>
          <w:color w:val="1A1A1A"/>
          <w:sz w:val="20"/>
          <w:szCs w:val="20"/>
          <w:lang w:eastAsia="ru-RU"/>
        </w:rPr>
        <w:br/>
        <w:t>Законом города Севастополя </w:t>
      </w:r>
      <w:hyperlink r:id="rId5" w:history="1">
        <w:r w:rsidRPr="008C33C1">
          <w:rPr>
            <w:rFonts w:ascii="Arial" w:eastAsia="Times New Roman" w:hAnsi="Arial" w:cs="Arial"/>
            <w:color w:val="1B5AA1"/>
            <w:sz w:val="20"/>
            <w:szCs w:val="20"/>
            <w:lang w:eastAsia="ru-RU"/>
          </w:rPr>
          <w:t>№ 115-ЗС</w:t>
        </w:r>
      </w:hyperlink>
      <w:r w:rsidRPr="008C33C1">
        <w:rPr>
          <w:rFonts w:ascii="Arial" w:eastAsia="Times New Roman" w:hAnsi="Arial" w:cs="Arial"/>
          <w:color w:val="1A1A1A"/>
          <w:sz w:val="20"/>
          <w:szCs w:val="20"/>
          <w:lang w:eastAsia="ru-RU"/>
        </w:rPr>
        <w:t> от 18.02.2015,</w:t>
      </w:r>
      <w:r w:rsidRPr="008C33C1">
        <w:rPr>
          <w:rFonts w:ascii="Arial" w:eastAsia="Times New Roman" w:hAnsi="Arial" w:cs="Arial"/>
          <w:color w:val="1A1A1A"/>
          <w:sz w:val="20"/>
          <w:szCs w:val="20"/>
          <w:lang w:eastAsia="ru-RU"/>
        </w:rPr>
        <w:br/>
        <w:t>Законом города Севастополя </w:t>
      </w:r>
      <w:hyperlink r:id="rId6" w:history="1">
        <w:r w:rsidRPr="008C33C1">
          <w:rPr>
            <w:rFonts w:ascii="Arial" w:eastAsia="Times New Roman" w:hAnsi="Arial" w:cs="Arial"/>
            <w:color w:val="1B5AA1"/>
            <w:sz w:val="20"/>
            <w:szCs w:val="20"/>
            <w:lang w:eastAsia="ru-RU"/>
          </w:rPr>
          <w:t>№ 145-ЗС</w:t>
        </w:r>
      </w:hyperlink>
      <w:r w:rsidRPr="008C33C1">
        <w:rPr>
          <w:rFonts w:ascii="Arial" w:eastAsia="Times New Roman" w:hAnsi="Arial" w:cs="Arial"/>
          <w:color w:val="1A1A1A"/>
          <w:sz w:val="20"/>
          <w:szCs w:val="20"/>
          <w:lang w:eastAsia="ru-RU"/>
        </w:rPr>
        <w:t> от 26.05.2015,</w:t>
      </w:r>
      <w:r w:rsidRPr="008C33C1">
        <w:rPr>
          <w:rFonts w:ascii="Arial" w:eastAsia="Times New Roman" w:hAnsi="Arial" w:cs="Arial"/>
          <w:color w:val="1A1A1A"/>
          <w:sz w:val="20"/>
          <w:szCs w:val="20"/>
          <w:lang w:eastAsia="ru-RU"/>
        </w:rPr>
        <w:br/>
        <w:t>Законом города Севастополя </w:t>
      </w:r>
      <w:hyperlink r:id="rId7" w:history="1">
        <w:r w:rsidRPr="008C33C1">
          <w:rPr>
            <w:rFonts w:ascii="Arial" w:eastAsia="Times New Roman" w:hAnsi="Arial" w:cs="Arial"/>
            <w:color w:val="1B5AA1"/>
            <w:sz w:val="20"/>
            <w:szCs w:val="20"/>
            <w:lang w:eastAsia="ru-RU"/>
          </w:rPr>
          <w:t>№ 154-ЗС</w:t>
        </w:r>
      </w:hyperlink>
      <w:r w:rsidRPr="008C33C1">
        <w:rPr>
          <w:rFonts w:ascii="Arial" w:eastAsia="Times New Roman" w:hAnsi="Arial" w:cs="Arial"/>
          <w:color w:val="1A1A1A"/>
          <w:sz w:val="20"/>
          <w:szCs w:val="20"/>
          <w:lang w:eastAsia="ru-RU"/>
        </w:rPr>
        <w:t> от 16.06.2015,</w:t>
      </w:r>
      <w:r w:rsidRPr="008C33C1">
        <w:rPr>
          <w:rFonts w:ascii="Arial" w:eastAsia="Times New Roman" w:hAnsi="Arial" w:cs="Arial"/>
          <w:color w:val="1A1A1A"/>
          <w:sz w:val="20"/>
          <w:szCs w:val="20"/>
          <w:lang w:eastAsia="ru-RU"/>
        </w:rPr>
        <w:br/>
        <w:t>Законом города Севастополя </w:t>
      </w:r>
      <w:hyperlink r:id="rId8" w:history="1">
        <w:r w:rsidRPr="008C33C1">
          <w:rPr>
            <w:rFonts w:ascii="Arial" w:eastAsia="Times New Roman" w:hAnsi="Arial" w:cs="Arial"/>
            <w:color w:val="1B5AA1"/>
            <w:sz w:val="20"/>
            <w:szCs w:val="20"/>
            <w:lang w:eastAsia="ru-RU"/>
          </w:rPr>
          <w:t>№ 169-ЗС</w:t>
        </w:r>
      </w:hyperlink>
      <w:r w:rsidRPr="008C33C1">
        <w:rPr>
          <w:rFonts w:ascii="Arial" w:eastAsia="Times New Roman" w:hAnsi="Arial" w:cs="Arial"/>
          <w:color w:val="1A1A1A"/>
          <w:sz w:val="20"/>
          <w:szCs w:val="20"/>
          <w:lang w:eastAsia="ru-RU"/>
        </w:rPr>
        <w:t> от 20.07.2015,</w:t>
      </w:r>
      <w:r w:rsidRPr="008C33C1">
        <w:rPr>
          <w:rFonts w:ascii="Arial" w:eastAsia="Times New Roman" w:hAnsi="Arial" w:cs="Arial"/>
          <w:color w:val="1A1A1A"/>
          <w:sz w:val="20"/>
          <w:szCs w:val="20"/>
          <w:lang w:eastAsia="ru-RU"/>
        </w:rPr>
        <w:br/>
        <w:t>Законом города Севастополя </w:t>
      </w:r>
      <w:hyperlink r:id="rId9" w:history="1">
        <w:r w:rsidRPr="008C33C1">
          <w:rPr>
            <w:rFonts w:ascii="Arial" w:eastAsia="Times New Roman" w:hAnsi="Arial" w:cs="Arial"/>
            <w:color w:val="1B5AA1"/>
            <w:sz w:val="20"/>
            <w:szCs w:val="20"/>
            <w:lang w:eastAsia="ru-RU"/>
          </w:rPr>
          <w:t>№ 191-ЗС</w:t>
        </w:r>
      </w:hyperlink>
      <w:r w:rsidRPr="008C33C1">
        <w:rPr>
          <w:rFonts w:ascii="Arial" w:eastAsia="Times New Roman" w:hAnsi="Arial" w:cs="Arial"/>
          <w:color w:val="1A1A1A"/>
          <w:sz w:val="20"/>
          <w:szCs w:val="20"/>
          <w:lang w:eastAsia="ru-RU"/>
        </w:rPr>
        <w:t> от 20.10.2015,</w:t>
      </w:r>
      <w:r w:rsidRPr="008C33C1">
        <w:rPr>
          <w:rFonts w:ascii="Arial" w:eastAsia="Times New Roman" w:hAnsi="Arial" w:cs="Arial"/>
          <w:color w:val="1A1A1A"/>
          <w:sz w:val="20"/>
          <w:szCs w:val="20"/>
          <w:lang w:eastAsia="ru-RU"/>
        </w:rPr>
        <w:br/>
        <w:t>Законом города Севастополя </w:t>
      </w:r>
      <w:hyperlink r:id="rId10" w:history="1">
        <w:r w:rsidRPr="008C33C1">
          <w:rPr>
            <w:rFonts w:ascii="Arial" w:eastAsia="Times New Roman" w:hAnsi="Arial" w:cs="Arial"/>
            <w:color w:val="1B5AA1"/>
            <w:sz w:val="20"/>
            <w:szCs w:val="20"/>
            <w:lang w:eastAsia="ru-RU"/>
          </w:rPr>
          <w:t>№ 227-ЗС</w:t>
        </w:r>
      </w:hyperlink>
      <w:r w:rsidRPr="008C33C1">
        <w:rPr>
          <w:rFonts w:ascii="Arial" w:eastAsia="Times New Roman" w:hAnsi="Arial" w:cs="Arial"/>
          <w:color w:val="1A1A1A"/>
          <w:sz w:val="20"/>
          <w:szCs w:val="20"/>
          <w:lang w:eastAsia="ru-RU"/>
        </w:rPr>
        <w:t> от 28.12.2015,</w:t>
      </w:r>
      <w:r w:rsidRPr="008C33C1">
        <w:rPr>
          <w:rFonts w:ascii="Arial" w:eastAsia="Times New Roman" w:hAnsi="Arial" w:cs="Arial"/>
          <w:color w:val="1A1A1A"/>
          <w:sz w:val="20"/>
          <w:szCs w:val="20"/>
          <w:lang w:eastAsia="ru-RU"/>
        </w:rPr>
        <w:br/>
        <w:t>Законом города Севастополя </w:t>
      </w:r>
      <w:hyperlink r:id="rId11" w:history="1">
        <w:r w:rsidRPr="008C33C1">
          <w:rPr>
            <w:rFonts w:ascii="Arial" w:eastAsia="Times New Roman" w:hAnsi="Arial" w:cs="Arial"/>
            <w:color w:val="1B5AA1"/>
            <w:sz w:val="20"/>
            <w:szCs w:val="20"/>
            <w:lang w:eastAsia="ru-RU"/>
          </w:rPr>
          <w:t>№ 240-ЗС</w:t>
        </w:r>
      </w:hyperlink>
      <w:r w:rsidRPr="008C33C1">
        <w:rPr>
          <w:rFonts w:ascii="Arial" w:eastAsia="Times New Roman" w:hAnsi="Arial" w:cs="Arial"/>
          <w:color w:val="1A1A1A"/>
          <w:sz w:val="20"/>
          <w:szCs w:val="20"/>
          <w:lang w:eastAsia="ru-RU"/>
        </w:rPr>
        <w:t> от 04.05.2016, </w:t>
      </w:r>
      <w:r w:rsidRPr="008C33C1">
        <w:rPr>
          <w:rFonts w:ascii="Arial" w:eastAsia="Times New Roman" w:hAnsi="Arial" w:cs="Arial"/>
          <w:color w:val="1A1A1A"/>
          <w:sz w:val="20"/>
          <w:szCs w:val="20"/>
          <w:lang w:eastAsia="ru-RU"/>
        </w:rPr>
        <w:br/>
        <w:t>Законом города Севастополя </w:t>
      </w:r>
      <w:hyperlink r:id="rId12" w:history="1">
        <w:r w:rsidRPr="008C33C1">
          <w:rPr>
            <w:rFonts w:ascii="Arial" w:eastAsia="Times New Roman" w:hAnsi="Arial" w:cs="Arial"/>
            <w:color w:val="1B5AA1"/>
            <w:sz w:val="20"/>
            <w:szCs w:val="20"/>
            <w:lang w:eastAsia="ru-RU"/>
          </w:rPr>
          <w:t>№ 243-ЗС</w:t>
        </w:r>
      </w:hyperlink>
      <w:r w:rsidRPr="008C33C1">
        <w:rPr>
          <w:rFonts w:ascii="Arial" w:eastAsia="Times New Roman" w:hAnsi="Arial" w:cs="Arial"/>
          <w:color w:val="1A1A1A"/>
          <w:sz w:val="20"/>
          <w:szCs w:val="20"/>
          <w:lang w:eastAsia="ru-RU"/>
        </w:rPr>
        <w:t> от 04.05.2016,</w:t>
      </w:r>
      <w:r w:rsidRPr="008C33C1">
        <w:rPr>
          <w:rFonts w:ascii="Arial" w:eastAsia="Times New Roman" w:hAnsi="Arial" w:cs="Arial"/>
          <w:color w:val="1A1A1A"/>
          <w:sz w:val="20"/>
          <w:szCs w:val="20"/>
          <w:lang w:eastAsia="ru-RU"/>
        </w:rPr>
        <w:br/>
        <w:t>Законом города Севастополя </w:t>
      </w:r>
      <w:hyperlink r:id="rId13" w:history="1">
        <w:r w:rsidRPr="008C33C1">
          <w:rPr>
            <w:rFonts w:ascii="Arial" w:eastAsia="Times New Roman" w:hAnsi="Arial" w:cs="Arial"/>
            <w:color w:val="1B5AA1"/>
            <w:sz w:val="20"/>
            <w:szCs w:val="20"/>
            <w:lang w:eastAsia="ru-RU"/>
          </w:rPr>
          <w:t>№ 270-ЗС</w:t>
        </w:r>
      </w:hyperlink>
      <w:r w:rsidRPr="008C33C1">
        <w:rPr>
          <w:rFonts w:ascii="Arial" w:eastAsia="Times New Roman" w:hAnsi="Arial" w:cs="Arial"/>
          <w:color w:val="1A1A1A"/>
          <w:sz w:val="20"/>
          <w:szCs w:val="20"/>
          <w:lang w:eastAsia="ru-RU"/>
        </w:rPr>
        <w:t> от 27.07.2016,</w:t>
      </w:r>
      <w:r w:rsidRPr="008C33C1">
        <w:rPr>
          <w:rFonts w:ascii="Arial" w:eastAsia="Times New Roman" w:hAnsi="Arial" w:cs="Arial"/>
          <w:color w:val="1A1A1A"/>
          <w:sz w:val="20"/>
          <w:szCs w:val="20"/>
          <w:lang w:eastAsia="ru-RU"/>
        </w:rPr>
        <w:br/>
        <w:t>Законом города Севастополя </w:t>
      </w:r>
      <w:hyperlink r:id="rId14"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 от 05.12.2016,</w:t>
      </w:r>
      <w:r w:rsidRPr="008C33C1">
        <w:rPr>
          <w:rFonts w:ascii="Arial" w:eastAsia="Times New Roman" w:hAnsi="Arial" w:cs="Arial"/>
          <w:color w:val="1A1A1A"/>
          <w:sz w:val="20"/>
          <w:szCs w:val="20"/>
          <w:lang w:eastAsia="ru-RU"/>
        </w:rPr>
        <w:br/>
        <w:t>Законом города Севастополя </w:t>
      </w:r>
      <w:hyperlink r:id="rId15" w:history="1">
        <w:r w:rsidRPr="008C33C1">
          <w:rPr>
            <w:rFonts w:ascii="Arial" w:eastAsia="Times New Roman" w:hAnsi="Arial" w:cs="Arial"/>
            <w:color w:val="1B5AA1"/>
            <w:sz w:val="20"/>
            <w:szCs w:val="20"/>
            <w:lang w:eastAsia="ru-RU"/>
          </w:rPr>
          <w:t>№ 300-ЗС</w:t>
        </w:r>
      </w:hyperlink>
      <w:r w:rsidRPr="008C33C1">
        <w:rPr>
          <w:rFonts w:ascii="Arial" w:eastAsia="Times New Roman" w:hAnsi="Arial" w:cs="Arial"/>
          <w:color w:val="1A1A1A"/>
          <w:sz w:val="20"/>
          <w:szCs w:val="20"/>
          <w:lang w:eastAsia="ru-RU"/>
        </w:rPr>
        <w:t> от 09.12.2016,</w:t>
      </w:r>
      <w:r w:rsidRPr="008C33C1">
        <w:rPr>
          <w:rFonts w:ascii="Arial" w:eastAsia="Times New Roman" w:hAnsi="Arial" w:cs="Arial"/>
          <w:color w:val="1A1A1A"/>
          <w:sz w:val="20"/>
          <w:szCs w:val="20"/>
          <w:lang w:eastAsia="ru-RU"/>
        </w:rPr>
        <w:br/>
        <w:t>Законом города Севастополя </w:t>
      </w:r>
      <w:hyperlink r:id="rId16" w:history="1">
        <w:r w:rsidRPr="008C33C1">
          <w:rPr>
            <w:rFonts w:ascii="Arial" w:eastAsia="Times New Roman" w:hAnsi="Arial" w:cs="Arial"/>
            <w:color w:val="1B5AA1"/>
            <w:sz w:val="20"/>
            <w:szCs w:val="20"/>
            <w:lang w:eastAsia="ru-RU"/>
          </w:rPr>
          <w:t>№ 383-ЗС</w:t>
        </w:r>
      </w:hyperlink>
      <w:r w:rsidRPr="008C33C1">
        <w:rPr>
          <w:rFonts w:ascii="Arial" w:eastAsia="Times New Roman" w:hAnsi="Arial" w:cs="Arial"/>
          <w:color w:val="1A1A1A"/>
          <w:sz w:val="20"/>
          <w:szCs w:val="20"/>
          <w:lang w:eastAsia="ru-RU"/>
        </w:rPr>
        <w:t> от 04.12.2017,</w:t>
      </w:r>
      <w:r w:rsidRPr="008C33C1">
        <w:rPr>
          <w:rFonts w:ascii="Arial" w:eastAsia="Times New Roman" w:hAnsi="Arial" w:cs="Arial"/>
          <w:color w:val="1A1A1A"/>
          <w:sz w:val="20"/>
          <w:szCs w:val="20"/>
          <w:lang w:eastAsia="ru-RU"/>
        </w:rPr>
        <w:br/>
        <w:t>Законом города Севастополя </w:t>
      </w:r>
      <w:hyperlink r:id="rId17" w:history="1">
        <w:r w:rsidRPr="008C33C1">
          <w:rPr>
            <w:rFonts w:ascii="Arial" w:eastAsia="Times New Roman" w:hAnsi="Arial" w:cs="Arial"/>
            <w:color w:val="1B5AA1"/>
            <w:sz w:val="20"/>
            <w:szCs w:val="20"/>
            <w:lang w:eastAsia="ru-RU"/>
          </w:rPr>
          <w:t>№ 387-ЗС</w:t>
        </w:r>
      </w:hyperlink>
      <w:r w:rsidRPr="008C33C1">
        <w:rPr>
          <w:rFonts w:ascii="Arial" w:eastAsia="Times New Roman" w:hAnsi="Arial" w:cs="Arial"/>
          <w:color w:val="1A1A1A"/>
          <w:sz w:val="20"/>
          <w:szCs w:val="20"/>
          <w:lang w:eastAsia="ru-RU"/>
        </w:rPr>
        <w:t> от 05.12.2017,</w:t>
      </w:r>
      <w:r w:rsidRPr="008C33C1">
        <w:rPr>
          <w:rFonts w:ascii="Arial" w:eastAsia="Times New Roman" w:hAnsi="Arial" w:cs="Arial"/>
          <w:color w:val="1A1A1A"/>
          <w:sz w:val="20"/>
          <w:szCs w:val="20"/>
          <w:lang w:eastAsia="ru-RU"/>
        </w:rPr>
        <w:br/>
        <w:t>Законом города Севастополя </w:t>
      </w:r>
      <w:hyperlink r:id="rId18" w:history="1">
        <w:r w:rsidRPr="008C33C1">
          <w:rPr>
            <w:rFonts w:ascii="Arial" w:eastAsia="Times New Roman" w:hAnsi="Arial" w:cs="Arial"/>
            <w:color w:val="1B5AA1"/>
            <w:sz w:val="20"/>
            <w:szCs w:val="20"/>
            <w:lang w:eastAsia="ru-RU"/>
          </w:rPr>
          <w:t>№ 446-ЗС</w:t>
        </w:r>
      </w:hyperlink>
      <w:r w:rsidRPr="008C33C1">
        <w:rPr>
          <w:rFonts w:ascii="Arial" w:eastAsia="Times New Roman" w:hAnsi="Arial" w:cs="Arial"/>
          <w:color w:val="1A1A1A"/>
          <w:sz w:val="20"/>
          <w:szCs w:val="20"/>
          <w:lang w:eastAsia="ru-RU"/>
        </w:rPr>
        <w:t> от 12.10.2018,</w:t>
      </w:r>
      <w:r w:rsidRPr="008C33C1">
        <w:rPr>
          <w:rFonts w:ascii="Arial" w:eastAsia="Times New Roman" w:hAnsi="Arial" w:cs="Arial"/>
          <w:color w:val="1A1A1A"/>
          <w:sz w:val="20"/>
          <w:szCs w:val="20"/>
          <w:lang w:eastAsia="ru-RU"/>
        </w:rPr>
        <w:br/>
        <w:t>Законом города Севастополя </w:t>
      </w:r>
      <w:hyperlink r:id="rId19" w:history="1">
        <w:r w:rsidRPr="008C33C1">
          <w:rPr>
            <w:rFonts w:ascii="Arial" w:eastAsia="Times New Roman" w:hAnsi="Arial" w:cs="Arial"/>
            <w:color w:val="1B5AA1"/>
            <w:sz w:val="20"/>
            <w:szCs w:val="20"/>
            <w:lang w:eastAsia="ru-RU"/>
          </w:rPr>
          <w:t>№ 477-ЗС</w:t>
        </w:r>
      </w:hyperlink>
      <w:r w:rsidRPr="008C33C1">
        <w:rPr>
          <w:rFonts w:ascii="Arial" w:eastAsia="Times New Roman" w:hAnsi="Arial" w:cs="Arial"/>
          <w:color w:val="1A1A1A"/>
          <w:sz w:val="20"/>
          <w:szCs w:val="20"/>
          <w:lang w:eastAsia="ru-RU"/>
        </w:rPr>
        <w:t> от 01.02.2019,</w:t>
      </w:r>
      <w:r w:rsidRPr="008C33C1">
        <w:rPr>
          <w:rFonts w:ascii="Arial" w:eastAsia="Times New Roman" w:hAnsi="Arial" w:cs="Arial"/>
          <w:color w:val="1A1A1A"/>
          <w:sz w:val="20"/>
          <w:szCs w:val="20"/>
          <w:lang w:eastAsia="ru-RU"/>
        </w:rPr>
        <w:br/>
        <w:t>Законом города Севастополя </w:t>
      </w:r>
      <w:hyperlink r:id="rId20" w:history="1">
        <w:r w:rsidRPr="008C33C1">
          <w:rPr>
            <w:rFonts w:ascii="Arial" w:eastAsia="Times New Roman" w:hAnsi="Arial" w:cs="Arial"/>
            <w:color w:val="1B5AA1"/>
            <w:sz w:val="20"/>
            <w:szCs w:val="20"/>
            <w:lang w:eastAsia="ru-RU"/>
          </w:rPr>
          <w:t>№ 511-ЗС</w:t>
        </w:r>
      </w:hyperlink>
      <w:r w:rsidRPr="008C33C1">
        <w:rPr>
          <w:rFonts w:ascii="Arial" w:eastAsia="Times New Roman" w:hAnsi="Arial" w:cs="Arial"/>
          <w:color w:val="1A1A1A"/>
          <w:sz w:val="20"/>
          <w:szCs w:val="20"/>
          <w:lang w:eastAsia="ru-RU"/>
        </w:rPr>
        <w:t> от 11.06.2019,</w:t>
      </w:r>
      <w:r w:rsidRPr="008C33C1">
        <w:rPr>
          <w:rFonts w:ascii="Arial" w:eastAsia="Times New Roman" w:hAnsi="Arial" w:cs="Arial"/>
          <w:color w:val="1A1A1A"/>
          <w:sz w:val="20"/>
          <w:szCs w:val="20"/>
          <w:lang w:eastAsia="ru-RU"/>
        </w:rPr>
        <w:br/>
        <w:t>Законом города Севастополя </w:t>
      </w:r>
      <w:hyperlink r:id="rId21" w:history="1">
        <w:r w:rsidRPr="008C33C1">
          <w:rPr>
            <w:rFonts w:ascii="Arial" w:eastAsia="Times New Roman" w:hAnsi="Arial" w:cs="Arial"/>
            <w:color w:val="1B5AA1"/>
            <w:sz w:val="20"/>
            <w:szCs w:val="20"/>
            <w:lang w:eastAsia="ru-RU"/>
          </w:rPr>
          <w:t>№ 581-ЗС</w:t>
        </w:r>
      </w:hyperlink>
      <w:r w:rsidRPr="008C33C1">
        <w:rPr>
          <w:rFonts w:ascii="Arial" w:eastAsia="Times New Roman" w:hAnsi="Arial" w:cs="Arial"/>
          <w:color w:val="1A1A1A"/>
          <w:sz w:val="20"/>
          <w:szCs w:val="20"/>
          <w:lang w:eastAsia="ru-RU"/>
        </w:rPr>
        <w:t> от 29.05.2020,</w:t>
      </w:r>
      <w:r w:rsidRPr="008C33C1">
        <w:rPr>
          <w:rFonts w:ascii="Arial" w:eastAsia="Times New Roman" w:hAnsi="Arial" w:cs="Arial"/>
          <w:color w:val="1A1A1A"/>
          <w:sz w:val="20"/>
          <w:szCs w:val="20"/>
          <w:lang w:eastAsia="ru-RU"/>
        </w:rPr>
        <w:br/>
        <w:t>Законом города Севастополя </w:t>
      </w:r>
      <w:hyperlink r:id="rId22" w:history="1">
        <w:r w:rsidRPr="008C33C1">
          <w:rPr>
            <w:rFonts w:ascii="Arial" w:eastAsia="Times New Roman" w:hAnsi="Arial" w:cs="Arial"/>
            <w:color w:val="1B5AA1"/>
            <w:sz w:val="20"/>
            <w:szCs w:val="20"/>
            <w:lang w:eastAsia="ru-RU"/>
          </w:rPr>
          <w:t>№ 623-ЗС</w:t>
        </w:r>
      </w:hyperlink>
      <w:r w:rsidRPr="008C33C1">
        <w:rPr>
          <w:rFonts w:ascii="Arial" w:eastAsia="Times New Roman" w:hAnsi="Arial" w:cs="Arial"/>
          <w:color w:val="1A1A1A"/>
          <w:sz w:val="20"/>
          <w:szCs w:val="20"/>
          <w:lang w:eastAsia="ru-RU"/>
        </w:rPr>
        <w:t> от 28.12.2020,</w:t>
      </w:r>
      <w:r w:rsidRPr="008C33C1">
        <w:rPr>
          <w:rFonts w:ascii="Arial" w:eastAsia="Times New Roman" w:hAnsi="Arial" w:cs="Arial"/>
          <w:color w:val="1A1A1A"/>
          <w:sz w:val="20"/>
          <w:szCs w:val="20"/>
          <w:lang w:eastAsia="ru-RU"/>
        </w:rPr>
        <w:br/>
        <w:t>Законом города Севастополя </w:t>
      </w:r>
      <w:hyperlink r:id="rId23" w:history="1">
        <w:r w:rsidRPr="008C33C1">
          <w:rPr>
            <w:rFonts w:ascii="Arial" w:eastAsia="Times New Roman" w:hAnsi="Arial" w:cs="Arial"/>
            <w:color w:val="1B5AA1"/>
            <w:sz w:val="20"/>
            <w:szCs w:val="20"/>
            <w:lang w:eastAsia="ru-RU"/>
          </w:rPr>
          <w:t>№ 626-ЗС</w:t>
        </w:r>
      </w:hyperlink>
      <w:r w:rsidRPr="008C33C1">
        <w:rPr>
          <w:rFonts w:ascii="Arial" w:eastAsia="Times New Roman" w:hAnsi="Arial" w:cs="Arial"/>
          <w:color w:val="1A1A1A"/>
          <w:sz w:val="20"/>
          <w:szCs w:val="20"/>
          <w:lang w:eastAsia="ru-RU"/>
        </w:rPr>
        <w:t> от 28.12.2020,</w:t>
      </w:r>
      <w:r w:rsidRPr="008C33C1">
        <w:rPr>
          <w:rFonts w:ascii="Arial" w:eastAsia="Times New Roman" w:hAnsi="Arial" w:cs="Arial"/>
          <w:color w:val="1A1A1A"/>
          <w:sz w:val="20"/>
          <w:szCs w:val="20"/>
          <w:lang w:eastAsia="ru-RU"/>
        </w:rPr>
        <w:br/>
        <w:t>Законом города Севастополя </w:t>
      </w:r>
      <w:hyperlink r:id="rId24" w:history="1">
        <w:r w:rsidRPr="008C33C1">
          <w:rPr>
            <w:rFonts w:ascii="Arial" w:eastAsia="Times New Roman" w:hAnsi="Arial" w:cs="Arial"/>
            <w:color w:val="1B5AA1"/>
            <w:sz w:val="20"/>
            <w:szCs w:val="20"/>
            <w:lang w:eastAsia="ru-RU"/>
          </w:rPr>
          <w:t>№ 632-ЗС</w:t>
        </w:r>
      </w:hyperlink>
      <w:r w:rsidRPr="008C33C1">
        <w:rPr>
          <w:rFonts w:ascii="Arial" w:eastAsia="Times New Roman" w:hAnsi="Arial" w:cs="Arial"/>
          <w:color w:val="1A1A1A"/>
          <w:sz w:val="20"/>
          <w:szCs w:val="20"/>
          <w:lang w:eastAsia="ru-RU"/>
        </w:rPr>
        <w:t> от 28.12.2020</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5 декабря 2016 г. </w:t>
      </w:r>
      <w:hyperlink r:id="rId25"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 в преамбулу Закона внесены изменения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Настоящий Закон в соответствии с Федеральным законом от 27 мая 2003 года </w:t>
      </w:r>
      <w:hyperlink r:id="rId26" w:history="1">
        <w:r w:rsidRPr="008C33C1">
          <w:rPr>
            <w:rFonts w:ascii="Arial" w:eastAsia="Times New Roman" w:hAnsi="Arial" w:cs="Arial"/>
            <w:color w:val="1B5AA1"/>
            <w:sz w:val="20"/>
            <w:szCs w:val="20"/>
            <w:lang w:eastAsia="ru-RU"/>
          </w:rPr>
          <w:t>№ 58-ФЗ</w:t>
        </w:r>
      </w:hyperlink>
      <w:r w:rsidRPr="008C33C1">
        <w:rPr>
          <w:rFonts w:ascii="Arial" w:eastAsia="Times New Roman" w:hAnsi="Arial" w:cs="Arial"/>
          <w:color w:val="1A1A1A"/>
          <w:sz w:val="20"/>
          <w:szCs w:val="20"/>
          <w:lang w:eastAsia="ru-RU"/>
        </w:rPr>
        <w:t> "О системе государственной службы Российской Федерации" и Федеральным законом от 27 июля 2004 года </w:t>
      </w:r>
      <w:hyperlink r:id="rId27" w:history="1">
        <w:r w:rsidRPr="008C33C1">
          <w:rPr>
            <w:rFonts w:ascii="Arial" w:eastAsia="Times New Roman" w:hAnsi="Arial" w:cs="Arial"/>
            <w:color w:val="1B5AA1"/>
            <w:sz w:val="20"/>
            <w:szCs w:val="20"/>
            <w:lang w:eastAsia="ru-RU"/>
          </w:rPr>
          <w:t>№ 79-ФЗ</w:t>
        </w:r>
      </w:hyperlink>
      <w:r w:rsidRPr="008C33C1">
        <w:rPr>
          <w:rFonts w:ascii="Arial" w:eastAsia="Times New Roman" w:hAnsi="Arial" w:cs="Arial"/>
          <w:color w:val="1A1A1A"/>
          <w:sz w:val="20"/>
          <w:szCs w:val="20"/>
          <w:lang w:eastAsia="ru-RU"/>
        </w:rPr>
        <w:t>"О государственной гражданской службе Российской Федерации" (далее – Федеральный закон «О государственной гражданской службе Российской Федерации») регулирует вопросы организации государственной гражданской службы города федерального значения Севастополя и отношения, связанные с поступлением на государственную гражданскую службу города Севастополя, ее прохождением и прекращением.</w:t>
      </w:r>
    </w:p>
    <w:p w:rsidR="008C33C1" w:rsidRPr="008C33C1" w:rsidRDefault="008C33C1" w:rsidP="008C33C1">
      <w:pPr>
        <w:spacing w:before="100" w:beforeAutospacing="1" w:after="100" w:afterAutospacing="1" w:line="240" w:lineRule="auto"/>
        <w:jc w:val="center"/>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Глава 1. Общие положения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1. Основные понятия, применяемые в настоящем Законе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Государственные органы города Севастополя (далее - государственные органы) - органы государственной власти города Севастополя и их аппараты, иные государственные органы, образованные в соответствии с </w:t>
      </w:r>
      <w:hyperlink r:id="rId28" w:history="1">
        <w:r w:rsidRPr="008C33C1">
          <w:rPr>
            <w:rFonts w:ascii="Arial" w:eastAsia="Times New Roman" w:hAnsi="Arial" w:cs="Arial"/>
            <w:color w:val="1B5AA1"/>
            <w:sz w:val="20"/>
            <w:szCs w:val="20"/>
            <w:lang w:eastAsia="ru-RU"/>
          </w:rPr>
          <w:t>Конституцией</w:t>
        </w:r>
      </w:hyperlink>
      <w:r w:rsidRPr="008C33C1">
        <w:rPr>
          <w:rFonts w:ascii="Arial" w:eastAsia="Times New Roman" w:hAnsi="Arial" w:cs="Arial"/>
          <w:color w:val="1A1A1A"/>
          <w:sz w:val="20"/>
          <w:szCs w:val="20"/>
          <w:lang w:eastAsia="ru-RU"/>
        </w:rPr>
        <w:t> Российской Федерации, федеральными законами, </w:t>
      </w:r>
      <w:hyperlink r:id="rId29" w:history="1">
        <w:r w:rsidRPr="008C33C1">
          <w:rPr>
            <w:rFonts w:ascii="Arial" w:eastAsia="Times New Roman" w:hAnsi="Arial" w:cs="Arial"/>
            <w:color w:val="1B5AA1"/>
            <w:sz w:val="20"/>
            <w:szCs w:val="20"/>
            <w:lang w:eastAsia="ru-RU"/>
          </w:rPr>
          <w:t>Уставом</w:t>
        </w:r>
      </w:hyperlink>
      <w:r w:rsidRPr="008C33C1">
        <w:rPr>
          <w:rFonts w:ascii="Arial" w:eastAsia="Times New Roman" w:hAnsi="Arial" w:cs="Arial"/>
          <w:color w:val="1A1A1A"/>
          <w:sz w:val="20"/>
          <w:szCs w:val="20"/>
          <w:lang w:eastAsia="ru-RU"/>
        </w:rPr>
        <w:t> города Севастополя и иными законами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Наниматель государственного гражданского служащего города Севастополя - город Севастополь.</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Представитель нанимателя - руководитель государственного органа или лицо, замещающее государственную должность города Севастополя, осуществляющие полномочия нанимателя от имени города Севастополя, либо представитель указанных руководителя или лица.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 xml:space="preserve">Для гражданских служащих, замещающих должности государственной гражданской службы города Севастополя (далее - должности гражданской службы) в Аппарате законодательного (представительного) органа государственной власти города Севастополя (Законодательное </w:t>
      </w:r>
      <w:r w:rsidRPr="008C33C1">
        <w:rPr>
          <w:rFonts w:ascii="Arial" w:eastAsia="Times New Roman" w:hAnsi="Arial" w:cs="Arial"/>
          <w:color w:val="1A1A1A"/>
          <w:sz w:val="20"/>
          <w:szCs w:val="20"/>
          <w:lang w:eastAsia="ru-RU"/>
        </w:rPr>
        <w:lastRenderedPageBreak/>
        <w:t>Собрание города Севастополя), представителем нанимателя является председатель Законодательного Собрания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Для гражданских служащих, замещающих должности руководителей органов исполнительной власти города Севастополя и их заместителей, руководителей структурных подразделений Аппарата Губернатора и Правительства Севастополя и их заместителей, представителем нанимателя является высшее должностное лицо города Севастополя, возглавляющее Правительство Севастополя, или по его решению - член Правительства Севастополя или иной руководитель органа исполнительной власти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Государственный гражданский служащий города Севастополя (далее - гражданский служащий) - гражданин Российской Федерации, взявший на себя обязательства по прохождению государственной гражданской службы города Севастополя (далее – гражданская служба). Гражданский служащий осуществляет профессиональную служебную деятельность на должности гражданской службы в соответствии с актом государственного органа о назначении на должность гражданской службы и со служебным контрактом и получает денежное содержание за счет средств бюджета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Государственные должности города Севастополя - должности, установленные Уставом города Севастополя, законами города Севастополя для непосредственного исполнения полномочий государственных органов.</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Законодательство о гражданской службе - совокупность законов и иных нормативных правовых актов города Севастополя о гражданской службе.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Акт государственного органа - правовой акт государственного органа либо правовой акт руководителя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2. Государственная гражданская служба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Государственная гражданская служба города Севастополя - профессиональная служебная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и лиц, замещающих государственные должности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Деятельность лиц, замещающих государственные должности города Севастополя, настоящим Законом не регулируется.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3. Принципы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Принципами гражданской службы являются: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единство системы государственной службы, обеспечивающее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приоритет прав и свобод человека и гражданина;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единство правовых и организационных основ федеральной гражданской службы и гражданской службы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гражданского служащего;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профессионализм и компетентность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6) стабильность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открытость гражданской службы и ее доступность общественному контролю, объективное информирование общества о деятельности государственных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взаимодействие с общественными объединениями и гражданами;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защищенность гражданских служащих от неправомерного вмешательства в их профессиональную служебную деятельность;</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 правовая и социальная защищенность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4. Правовая основа регулирования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Правовую основу регулирования гражданской службы составляют:</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Конституция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федеральные конституционные законы;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федеральные законы и иные нормативные правовые акты;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Устав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настоящий Закон и иные нормативные правовые акты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Федеральные законы и иные нормативные правовые акты, законы и иные нормативные правовые акты города Севастополя, содержащие нормы трудового права, применяются к отношениям, связанным с гражданской службой, в части, не урегулированной законодательством о гражданской службе.</w:t>
      </w:r>
    </w:p>
    <w:p w:rsidR="008C33C1" w:rsidRPr="008C33C1" w:rsidRDefault="008C33C1" w:rsidP="008C33C1">
      <w:pPr>
        <w:spacing w:before="100" w:beforeAutospacing="1" w:after="100" w:afterAutospacing="1" w:line="240" w:lineRule="auto"/>
        <w:jc w:val="center"/>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Глава 2.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5.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Должности гражданской службы учреждаются законами или иными нормативными правовыми актами города Севастополя в целях обеспечения исполнения полномочий государственного органа либо лица, замещающего государственную должность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6. Классификация должностей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Должности гражданской службы подразделяются на категории и группы.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Должности гражданской службы подразделяются на следующие категории: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руководители - должности руководителей и заместителей руководителей государственных органов, структурных подразделений государственных органов, замещаемые на определенный срок полномочий или без ограничения срока полномочий;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помощники (советники) - должности, учреждаемые для содействия лицам, замещающим государственные должности города Севастополя, руководителям государственных органов, срок полномочий которых ограничен, в реализации их полномочий и замещаемые на определенный срок, ограниченный сроком полномочий указанных лиц или руководителей;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24 июля 2014 г. </w:t>
      </w:r>
      <w:hyperlink r:id="rId30" w:history="1">
        <w:r w:rsidRPr="008C33C1">
          <w:rPr>
            <w:rFonts w:ascii="Arial" w:eastAsia="Times New Roman" w:hAnsi="Arial" w:cs="Arial"/>
            <w:color w:val="1B5AA1"/>
            <w:sz w:val="20"/>
            <w:szCs w:val="20"/>
            <w:lang w:eastAsia="ru-RU"/>
          </w:rPr>
          <w:t>№ 41-ЗС</w:t>
        </w:r>
      </w:hyperlink>
      <w:r w:rsidRPr="008C33C1">
        <w:rPr>
          <w:rFonts w:ascii="Arial" w:eastAsia="Times New Roman" w:hAnsi="Arial" w:cs="Arial"/>
          <w:color w:val="1A1A1A"/>
          <w:sz w:val="20"/>
          <w:szCs w:val="20"/>
          <w:lang w:eastAsia="ru-RU"/>
        </w:rPr>
        <w:t> в пункт 3 внесены изменения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3) специалисты - должности, учреждаемые для профессионального обеспечения выполнения государственным органом установленных задач и функций и замещаемые без ограничения срока полномочий;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24 июля 2014 г. </w:t>
      </w:r>
      <w:hyperlink r:id="rId31" w:history="1">
        <w:r w:rsidRPr="008C33C1">
          <w:rPr>
            <w:rFonts w:ascii="Arial" w:eastAsia="Times New Roman" w:hAnsi="Arial" w:cs="Arial"/>
            <w:color w:val="1B5AA1"/>
            <w:sz w:val="20"/>
            <w:szCs w:val="20"/>
            <w:lang w:eastAsia="ru-RU"/>
          </w:rPr>
          <w:t>№ 41-ЗС</w:t>
        </w:r>
      </w:hyperlink>
      <w:r w:rsidRPr="008C33C1">
        <w:rPr>
          <w:rFonts w:ascii="Arial" w:eastAsia="Times New Roman" w:hAnsi="Arial" w:cs="Arial"/>
          <w:color w:val="1A1A1A"/>
          <w:sz w:val="20"/>
          <w:szCs w:val="20"/>
          <w:lang w:eastAsia="ru-RU"/>
        </w:rPr>
        <w:t> в пункт 4 внесены изменения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государственного органа и замещаемые без ограничения срока полномочий.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Утратила силу с 9 июня 2020 г. - Закон г. Севастополя от 29 мая 2020 г. </w:t>
      </w:r>
      <w:hyperlink r:id="rId32" w:history="1">
        <w:r w:rsidRPr="008C33C1">
          <w:rPr>
            <w:rFonts w:ascii="Arial" w:eastAsia="Times New Roman" w:hAnsi="Arial" w:cs="Arial"/>
            <w:color w:val="1B5AA1"/>
            <w:sz w:val="20"/>
            <w:szCs w:val="20"/>
            <w:lang w:eastAsia="ru-RU"/>
          </w:rPr>
          <w:t>№ 581-ЗС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Должности гражданской службы подразделяются на следующие группы: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высшие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главные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ведущие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старшие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младшие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Должности гражданской службы категорий "руководители" и "помощники (советники)" подразделяются на высшую, главную и ведущую группы должностей гражданской службы в соответствии с Реестром должностей государственной гражданской службы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Должности гражданской службы категории "специалисты" подразделяются на высшую, главную, ведущую и старшую группы должностей гражданской службы в соответствии с Реестром должностей государственной гражданской службы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Должности гражданской службы категории "обеспечивающие специалисты" подразделяются на главную, ведущую, старшую и младшую группы должностей гражданской службы в соответствии с Реестром должностей государственной гражданской службы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7. Реестр должностей государственной гражданской службы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Должности гражданской службы, учреждаемые в соответствии с Федеральным законом «О государственной гражданской службе Российской Федерации», структурой государственных органов и классифицированные по государственным органам, категориям, группам, составляют перечни должностей государственной гражданской службы города Севастополя, являющиеся соответствующими разделами Реестра должностей государственной гражданской службы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Реестр должностей государственной гражданской службы города Севастополя составляется с учетом принципов построения Реестра должностей федеральной государственной гражданской службы и утверждается законом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8. Классные чины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Гражданским служащим, замещающим должности гражданской службы без ограничения срока полномочий, классные чины присваиваются без сдачи квалификационного экзамена.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Часть 3 изменена с 28 февраля 2021 г. - Закон г. Севастополя от 17 февраля 2021 г. </w:t>
      </w:r>
      <w:hyperlink r:id="rId33"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Гражданским служащим, замещающим должности гражданской службы на условиях служебного контракта, заключенного на определенный срок,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Губернатором города Севастополя и Председателем Законодательного Собрания города Севастополя (в аппаратах Законодательного Собрания города Севастополя, Контрольно</w:t>
      </w:r>
      <w:r w:rsidRPr="008C33C1">
        <w:rPr>
          <w:rFonts w:ascii="Arial" w:eastAsia="Times New Roman" w:hAnsi="Arial" w:cs="Arial"/>
          <w:color w:val="1A1A1A"/>
          <w:sz w:val="20"/>
          <w:szCs w:val="20"/>
          <w:lang w:eastAsia="ru-RU"/>
        </w:rPr>
        <w:noBreakHyphen/>
        <w:t>счетной палаты города Севастополя и Севастопольской городской избирательной комиссии),  классные чины присваиваются по результатам сдачи квалификационного экзамена не позднее шести месяцев со дня их назначения на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Гражданским служащим, замещающим должности гражданской службы, отнесенные к группе высших должностей гражданской службы, присваиваются классные чины гражданской службы - действительный государственный советник города Севастополя 1, 2 или 3-го класса.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Гражданским служащим, замещающим должности гражданской службы, отнесенные к группе главных должностей гражданской службы, присваиваются классные чины гражданской службы - государственный советник города Севастополя 1, 2 или 3-го класса.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Гражданским служащим, замещающим должности гражданской службы,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города Севастополя 1, 2 или 3-го класса.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Гражданским служащим, замещающим должности гражданской службы,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города Севастополя 1, 2 или 3-го класса.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Гражданским служащим, замещающим должности гражданской службы,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города Севастополя 1, 2 или 3-го класса.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9 изменена с 28 февраля 2021 г. - Закон г. Севастополя от 17 февраля 2021 г. </w:t>
      </w:r>
      <w:hyperlink r:id="rId34"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Классные чины действительного государственного советника Города Севастополя 1, 2 и 3 класса и государственного советника Города Севастополя  1, 2 и 3 класса категорий "руководители" и "помощники (советники)" присваиваются гражданским служащим соответственно Председателем Законодательного Собрания города Севастополя  (в аппаратах Законодательного Собрания города Севастополя, Контрольно</w:t>
      </w:r>
      <w:r w:rsidRPr="008C33C1">
        <w:rPr>
          <w:rFonts w:ascii="Arial" w:eastAsia="Times New Roman" w:hAnsi="Arial" w:cs="Arial"/>
          <w:color w:val="1A1A1A"/>
          <w:sz w:val="20"/>
          <w:szCs w:val="20"/>
          <w:lang w:eastAsia="ru-RU"/>
        </w:rPr>
        <w:noBreakHyphen/>
        <w:t>счетной палаты города Севастополя и Севастопольской городской избирательной комиссии) и Губернатором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 В органах исполнительной власти города Севастополя классные чины гражданской службы - государственный советник города Севастополя 1, 2 или 3-го класса присваиваются Губернатором Севастополя или по его решению - членом Правительства Севастополя. В иных государственных органах классные чины гражданской службы - государственный советник города Севастополя 1, 2 или 3-го класса присваиваются представителем нанимателя.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11. Классные чины гражданской службы - советник государственной гражданской службы города Севастополя 1, 2 или 3-го класса, референт государственной гражданской службы города Севастополя 1, 2 или 3-го класса, секретарь государственной гражданской службы города Севастополя 1, 2 или 3-го класса присваиваются представителем нанимателя.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12. Присвоение классных чинов гражданским служащим производится по представлению их непосредственных руководителей в порядке, установленном законом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13 изменена с 28 февраля 2021 г. - Закон г. Севастополя от 17 февраля 2021 г. </w:t>
      </w:r>
      <w:hyperlink r:id="rId35"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13. Запись о присвоении классного чина вносится в личное дело гражданского служащего и его трудовую книжку (при наличии). Информация о присвоении классного чина гражданскому служащему также вносится в сведения о его трудовой деятельности.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14. Со дня присвоения классного чина гражданскому служащему производится выплата месячного оклада в соответствии с присвоенным ему классным чином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15. Присвоение очередного классного чина гражданскому служащему производится не ранее чем по истечении одного года со дня присвоения предыдущего классного чина. Сроки пребывания в классных чинах - действительный государственный советник города Севастополя 2 и 3-го класса для присвоения очередного классного чина не устанавливаются.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16. Присвоенный классный чин сохраняется за гражданским служащим при освобождении от замещаемой должности гражданской службы или увольнении с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17. Гражданский служащий может быть лишен присвоенного классного чина вступившим в законную силу приговором суда.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18. Присвоение очередного классного чина гражданскому служащему, отстраненному от замещаемой должности гражданской службы в соответствии со статьей 29 настоящего Закона, не допускается.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5 декабря 2016 г. </w:t>
      </w:r>
      <w:hyperlink r:id="rId36"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 статья 9 изложена в новой редакции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9. Квалификационные требования для замещения должностей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гражданской службы, устанавливаются дифференцированно по группам должностей гражданской службы и с учетом их категории:</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Пункт 1 изменен с 15 декабря 2017 г. - Закон г. Севастополя от 4 декабря 2017 г. </w:t>
      </w:r>
      <w:hyperlink r:id="rId37" w:history="1">
        <w:r w:rsidRPr="008C33C1">
          <w:rPr>
            <w:rFonts w:ascii="Arial" w:eastAsia="Times New Roman" w:hAnsi="Arial" w:cs="Arial"/>
            <w:color w:val="1B5AA1"/>
            <w:sz w:val="20"/>
            <w:szCs w:val="20"/>
            <w:lang w:eastAsia="ru-RU"/>
          </w:rPr>
          <w:t>№ 383-ЗС</w:t>
        </w:r>
      </w:hyperlink>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высшие должности гражданской службы - стаж гражданской службы или стаж работы по специальности, направлению подготовки не менее четырех лет;</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Пункт 2 изменен с 15 декабря 2017 г. - Закон г. Севастополя от 4 декабря 2017 г. </w:t>
      </w:r>
      <w:hyperlink r:id="rId38" w:history="1">
        <w:r w:rsidRPr="008C33C1">
          <w:rPr>
            <w:rFonts w:ascii="Arial" w:eastAsia="Times New Roman" w:hAnsi="Arial" w:cs="Arial"/>
            <w:color w:val="1B5AA1"/>
            <w:sz w:val="20"/>
            <w:szCs w:val="20"/>
            <w:lang w:eastAsia="ru-RU"/>
          </w:rPr>
          <w:t>№ 383-ЗС</w:t>
        </w:r>
      </w:hyperlink>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главные должности гражданской службы - стаж гражданской службы или стаж работы по специальности, направлению подготовки не менее двух лет;</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Утратил силу с 15 декабря 2017 г. - Закон г. Севастополя от 4 декабря 2017 г. </w:t>
      </w:r>
      <w:hyperlink r:id="rId39" w:history="1">
        <w:r w:rsidRPr="008C33C1">
          <w:rPr>
            <w:rFonts w:ascii="Arial" w:eastAsia="Times New Roman" w:hAnsi="Arial" w:cs="Arial"/>
            <w:color w:val="1B5AA1"/>
            <w:sz w:val="20"/>
            <w:szCs w:val="20"/>
            <w:lang w:eastAsia="ru-RU"/>
          </w:rPr>
          <w:t>№ 383-ЗС</w:t>
        </w:r>
      </w:hyperlink>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Утратил силу с 15 декабря 2017 г. - Закон г. Севастополя от 4 декабря 2017 г. </w:t>
      </w:r>
      <w:hyperlink r:id="rId40" w:history="1">
        <w:r w:rsidRPr="008C33C1">
          <w:rPr>
            <w:rFonts w:ascii="Arial" w:eastAsia="Times New Roman" w:hAnsi="Arial" w:cs="Arial"/>
            <w:color w:val="1B5AA1"/>
            <w:sz w:val="20"/>
            <w:szCs w:val="20"/>
            <w:lang w:eastAsia="ru-RU"/>
          </w:rPr>
          <w:t>№ 383-ЗС</w:t>
        </w:r>
      </w:hyperlink>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Пункт 5 изменен с 15 декабря 2017 г. - Закон г. Севастополя от 4 декабря 2017 г. </w:t>
      </w:r>
      <w:hyperlink r:id="rId41" w:history="1">
        <w:r w:rsidRPr="008C33C1">
          <w:rPr>
            <w:rFonts w:ascii="Arial" w:eastAsia="Times New Roman" w:hAnsi="Arial" w:cs="Arial"/>
            <w:color w:val="1B5AA1"/>
            <w:sz w:val="20"/>
            <w:szCs w:val="20"/>
            <w:lang w:eastAsia="ru-RU"/>
          </w:rPr>
          <w:t>№ 383-ЗС</w:t>
        </w:r>
      </w:hyperlink>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ведущие, старшие и младшие должности гражданской службы - требования к стажу не предъявляются.</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9 дополнена частью 8 с 22 июня 2019 г. - Закон г. Севастополя от 11 июня 2019 г. </w:t>
      </w:r>
      <w:hyperlink r:id="rId42" w:history="1">
        <w:r w:rsidRPr="008C33C1">
          <w:rPr>
            <w:rFonts w:ascii="Arial" w:eastAsia="Times New Roman" w:hAnsi="Arial" w:cs="Arial"/>
            <w:color w:val="1B5AA1"/>
            <w:sz w:val="20"/>
            <w:szCs w:val="20"/>
            <w:lang w:eastAsia="ru-RU"/>
          </w:rPr>
          <w:t>№ 511-ЗС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9 дополнена частью 9 с 22 июня 2019 г. - Закон г. Севастополя от 11 июня 2019 г. </w:t>
      </w:r>
      <w:hyperlink r:id="rId43" w:history="1">
        <w:r w:rsidRPr="008C33C1">
          <w:rPr>
            <w:rFonts w:ascii="Arial" w:eastAsia="Times New Roman" w:hAnsi="Arial" w:cs="Arial"/>
            <w:color w:val="1B5AA1"/>
            <w:sz w:val="20"/>
            <w:szCs w:val="20"/>
            <w:lang w:eastAsia="ru-RU"/>
          </w:rPr>
          <w:t>№ 511-ЗС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9 дополнена частью 10 с 22 июня 2019 г. - Закон г. Севастополя от 11 июня 2019 г. </w:t>
      </w:r>
      <w:hyperlink r:id="rId44" w:history="1">
        <w:r w:rsidRPr="008C33C1">
          <w:rPr>
            <w:rFonts w:ascii="Arial" w:eastAsia="Times New Roman" w:hAnsi="Arial" w:cs="Arial"/>
            <w:color w:val="1B5AA1"/>
            <w:sz w:val="20"/>
            <w:szCs w:val="20"/>
            <w:lang w:eastAsia="ru-RU"/>
          </w:rPr>
          <w:t>№ 511-ЗС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16 июня 2015 г. </w:t>
      </w:r>
      <w:hyperlink r:id="rId45" w:history="1">
        <w:r w:rsidRPr="008C33C1">
          <w:rPr>
            <w:rFonts w:ascii="Arial" w:eastAsia="Times New Roman" w:hAnsi="Arial" w:cs="Arial"/>
            <w:color w:val="1B5AA1"/>
            <w:sz w:val="20"/>
            <w:szCs w:val="20"/>
            <w:lang w:eastAsia="ru-RU"/>
          </w:rPr>
          <w:t>№ 154-ЗС</w:t>
        </w:r>
      </w:hyperlink>
      <w:r w:rsidRPr="008C33C1">
        <w:rPr>
          <w:rFonts w:ascii="Arial" w:eastAsia="Times New Roman" w:hAnsi="Arial" w:cs="Arial"/>
          <w:color w:val="1A1A1A"/>
          <w:sz w:val="20"/>
          <w:szCs w:val="20"/>
          <w:lang w:eastAsia="ru-RU"/>
        </w:rPr>
        <w:t> глава 2 дополнена статьей 9.1</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9.1. Стаж государственной гражданской службы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 1. В стаж (общую продолжительность) государственной гражданской службы города Севастополя включаются периоды работы на постоянной (штатной) основе 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должностях муниципальной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2) муниципальных должностях;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государственных должностях города Севастополя и должностях государственной гражданской службы города Севастополя, предусмотренных Законом города Севастополя от 3 июня 2014 года №15-ЗС «О государственных должностях города Севастополя» и Законом города Севастополя от 23 января 2015 года №109-ЗС «О реестре должностей государственной гражданской службы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государственных должностях Российской Федерации, должностях федеральной государственной гражданской службы, государственных должностях и должностях государственной гражданской службы субъектов Российской Федерации, должностях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должностях (воинских должностях), прохождение службы (военной службы) на которых засчитывается в соответствии с федеральным законодательством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должностях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федеральным законодательством;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должностях сотрудников таможенных органов Российской Федерации, определяемых в соответствии с федеральным законом;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должностях прокурорских работников, определяемых в соответствии с федеральным законом;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должностях в профсоюзных органах, занимаемых работниками, освобожденными от должностей в государственных органах или органах местного самоуправления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или органе местного самоуправления, в соответствии с федеральным законом;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 должностях руководителей, специалистов, служащих, выборных должностях: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а) в аппаратах центральных, республиканских, областных, районных, городских комитетах Коммунистической партии Советского Союза, а также в партийных комитетах на предприятиях, организациях с правами районных комитетов до 22 июля 1991 года включительно;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б) в аппаратах республиканских и местных профсоюзных органов СССР до 14 июля 1991 года включительно;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11) должностях государственной службы, службы в органах местного самоуправления в Украине до 21 марта 2014 года.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5 декабря 2016 г. </w:t>
      </w:r>
      <w:hyperlink r:id="rId46"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 в часть 2 внесены изменения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 xml:space="preserve">2. В стаж государственной гражданской службы города Севастополя включаются время профессиональной переподготовки, повышения квалификации, осуществляемой государственным гражданским служащим города Севастополя в соответствии с настоящим Законом, а также иные периоды, в течение которых за государственным гражданским служащим города Севастополя в </w:t>
      </w:r>
      <w:r w:rsidRPr="008C33C1">
        <w:rPr>
          <w:rFonts w:ascii="Arial" w:eastAsia="Times New Roman" w:hAnsi="Arial" w:cs="Arial"/>
          <w:color w:val="1A1A1A"/>
          <w:sz w:val="20"/>
          <w:szCs w:val="20"/>
          <w:lang w:eastAsia="ru-RU"/>
        </w:rPr>
        <w:lastRenderedPageBreak/>
        <w:t>соответствии с федеральными законами сохранялась должность государственной гражданской службы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16 июня 2015 г. </w:t>
      </w:r>
      <w:hyperlink r:id="rId47" w:history="1">
        <w:r w:rsidRPr="008C33C1">
          <w:rPr>
            <w:rFonts w:ascii="Arial" w:eastAsia="Times New Roman" w:hAnsi="Arial" w:cs="Arial"/>
            <w:color w:val="1B5AA1"/>
            <w:sz w:val="20"/>
            <w:szCs w:val="20"/>
            <w:lang w:eastAsia="ru-RU"/>
          </w:rPr>
          <w:t>№ 154-ЗС</w:t>
        </w:r>
      </w:hyperlink>
      <w:r w:rsidRPr="008C33C1">
        <w:rPr>
          <w:rFonts w:ascii="Arial" w:eastAsia="Times New Roman" w:hAnsi="Arial" w:cs="Arial"/>
          <w:color w:val="1A1A1A"/>
          <w:sz w:val="20"/>
          <w:szCs w:val="20"/>
          <w:lang w:eastAsia="ru-RU"/>
        </w:rPr>
        <w:t> глава 2 дополнена статьей 9.2</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9.2. Утратила силу с 28 февраля 2021 г. - Закон г. Севастополя от 17 февраля 2021 г. </w:t>
      </w:r>
      <w:hyperlink r:id="rId48"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jc w:val="center"/>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Глава 3. Правовое положение (статус) гражданского служащего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10. Основные права гражданского служащего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Гражданский служащий имеет право 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обеспечение надлежащих организационно-технических условий, необходимых для исполнения должностных обязанностей;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ознакомление с должностным регламентом и иными нормативными правовыми актами,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денежное содержание и другие выплаты, связанные с исполнением должностных обязанностей в соответствии с федеральными законами и иными нормативными правовыми актами, настоящим Законом, указами Губернатора Севастополя и условиями служебного контракта;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получение в установленном порядке информации и материалов, необходимых для исполнения должностных обязанностей;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внесение предложений о совершенствовании деятельности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доступ в установленном порядке в связи с исполнением должностных обязанностей в государственные органы, органы местного самоуправления в городе Севастополе (далее - органы местного самоуправления), общественные объединения и иные организации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 защиту сведений о гражданском служащем;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11) должностной рост на конкурсной основе;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Пункт 12 изменен с 12 февраля 2019 г. - Закон г. Севастополя от 1 февраля 2019 г. </w:t>
      </w:r>
      <w:hyperlink r:id="rId49"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12) профессиональное развитие в порядке, установленном Федеральным законом "О государственной гражданской службе Российской Федерации" и другими федеральными законами;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13) членство в профессиональном союзе;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14) рассмотрение индивидуальных служебных споров в соответствии с федеральными законами;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15) проведение по его заявлению служебной проверки;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16) защиту своих прав и законных интересов на гражданской службе, включая обжалование в суд их нарушения;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17) медицинское страхование в соответствии с федеральным законом о медицинском страховании государственных служащих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18) государственную защиту своих жизни и здоровья, жизни и здоровья членов своей семьи, а также принадлежащего ему имущества;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19) государственное пенсионное обеспечение в соответствии с федеральным законом.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Обязанность по обеспечению основных прав гражданского служащего возлагается на представителя нанимателя.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Гражданский служащий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11. Основные обязанности гражданского служащего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Гражданский служащий обязан:</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соблюдать Конституцию Российской Федерации, федеральные конституционные законы, федеральные законы и иные нормативные правовые акты, Устав города Севастополя, законы и иные нормативные правовые акты города Севастополя и обеспечивать их исполнение;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исполнять должностные обязанности в соответствии с должностным регламентом;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исполнять поручения соответствующих руководителей, данные в пределах их полномочий;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соблюдать при исполнении должностных обязанностей права и законные интересы граждан и организаций;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соблюдать служебный распорядок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поддерживать уровень квалификации, необходимый для надлежащего исполнения должностных обязанностей;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беречь государственное имущество, в том числе предоставленное ему для исполнения должностных обязанностей;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представлять в установленном порядке предусмотренные федеральным законом сведения о себе и членах своей семьи;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11)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13)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Порядок уведомления представителя нанимателя о фактах обращения в целях склонения гражданского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14) Гражданский служащий обязан указывать стоимостные показатели, оценивающие объекты гражданских прав, в соответствии с требованиями, устанавливаемыми федеральными законами, иными нормативными правовыми актами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федеральных законов и иных нормативных правовых актов, законов и иных нормативных правовых актов города Севастополя, которые могут быть нарушены при исполнении данного поручения, и получить от руководителя подтверждение с правовым обоснованием ранее данного поручения в письменной форме. В случае подтверждения руководителем данного поручения в письменной форме без правового обоснования гражданский служащий обязан отказаться от его исполнения.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В случае неисполнения гражданским служащим правомерного поручения он несет ответственность в соответствии с федеральными законами.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Гражданский служащий, замещающий должность гражданской службы категории "руководители", отнесенную к группе высших должностей гражданской службы, в целях исключения конфликта интересов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12. Ограничения, связанные с гражданской службой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Гражданин не может быть принят на гражданскую службу, а гражданский служащий не может находиться на гражданской службе в случае: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признания его недееспособным или ограниченно дееспособным решением суда, вступившим в законную силу;</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в соответствии с приговором суда, вступившим в законную силу, а также в случае наличия не снятой или не погашенной в установленном федеральным законом порядке судимости;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4) наличия заболевания, препятствующего поступлению на гражданскую службу или ее прохождению, подтвержденного заключением медицинской организации;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близкого родства или свойства (родители, супруги, дети, братья, сестры, а также братья, сестры, родители и дети супругов)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выхода из гражданства Российской Федерации или приобретения гражданства другого государства;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наличия гражданства другого государства (других государств), если иное не предусмотрено международным договором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представления подложных документов или заведомо ложных сведений при поступлении на гражданскую службу;</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непредставления в установленном указом Губернатора Севастополя порядке сведений или представления заведомо ложных сведений о доходах, об имуществе и обязательствах имущественного характера;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Пункт 10 изменен с 12 февраля 2019 г. - Закон г. Севастополя от 1 февраля 2019 г. </w:t>
      </w:r>
      <w:hyperlink r:id="rId50"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государственной гражданской службе Российской Федерации»  и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Пункт 11 изменен с 12 февраля 2019 г. - Закон г. Севастополя от 1 февраля 2019 г. </w:t>
      </w:r>
      <w:hyperlink r:id="rId51"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5 декабря 2016 г. </w:t>
      </w:r>
      <w:hyperlink r:id="rId52"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 часть 1 статьи 12 дополнена пунктом 12</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12) непредставления сведений, предусмотренных статьей 20.2 Федерального закона «О государственной гражданской службе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Иные ограничения, связанные с поступлением на гражданскую службу и ее прохождением, а также ответственность за несоблюдение ограничений устанавливаются федеральными законами.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13. Запреты, связанные с гражданской службой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В связи с прохождением гражданской службы гражданскому служащему запрещается: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утратил силу Законом г. Севастополя от 5 декабря 2016 г. </w:t>
      </w:r>
      <w:hyperlink r:id="rId53" w:history="1">
        <w:r w:rsidRPr="008C33C1">
          <w:rPr>
            <w:rFonts w:ascii="Arial" w:eastAsia="Times New Roman" w:hAnsi="Arial" w:cs="Arial"/>
            <w:color w:val="1B5AA1"/>
            <w:sz w:val="20"/>
            <w:szCs w:val="20"/>
            <w:lang w:eastAsia="ru-RU"/>
          </w:rPr>
          <w:t>№ 298-ЗС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замещать должность гражданской службы в случае: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а) избрания или назначения на государственную должность, за исключением случая, установленного частью второй статьи 6 Федерального конституционного закона "О Правительстве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б) избрания на выборную должность в органе местного самоуправления;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Пункт 3 изменен с 28 февраля 2021 г. - Закон г. Севастополя от 17 февраля 2021 г. </w:t>
      </w:r>
      <w:hyperlink r:id="rId54" w:history="1">
        <w:r w:rsidRPr="008C33C1">
          <w:rPr>
            <w:rFonts w:ascii="Arial" w:eastAsia="Times New Roman" w:hAnsi="Arial" w:cs="Arial"/>
            <w:color w:val="1B5AA1"/>
            <w:sz w:val="20"/>
            <w:szCs w:val="20"/>
            <w:lang w:eastAsia="ru-RU"/>
          </w:rPr>
          <w:t>№ 626-ЗС</w:t>
        </w:r>
      </w:hyperlink>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участвовать в управлении коммерческой или некоммерческой организацией, за исключением следующих случаев:</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Правительством Севастополя, если федеральными конституционными законами или федеральными законами не установлено иное;</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д) представление на безвозмездной основе интересов города Севастополя в органах управления и ревизионной комиссии организации, учредителем (акционером, участником) которой является город Севастополь, в соответствии с нормативными правовыми актами города Севастополя, определяющими порядок осуществления от имени города Севастополя полномочий учредителя организации либо порядок управления находящимися в собственности города Севастополя акциями (долями в уставном капитале);</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е) иные случаи, предусмотренные международными договорами Российской Федерации или федеральными законами;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1 дополнена пунктом 3.1 с 28 февраля 2021 г. - Закон г. Севастополя от 17 февраля 2021 г. </w:t>
      </w:r>
      <w:hyperlink r:id="rId55" w:history="1">
        <w:r w:rsidRPr="008C33C1">
          <w:rPr>
            <w:rFonts w:ascii="Arial" w:eastAsia="Times New Roman" w:hAnsi="Arial" w:cs="Arial"/>
            <w:color w:val="1B5AA1"/>
            <w:sz w:val="20"/>
            <w:szCs w:val="20"/>
            <w:lang w:eastAsia="ru-RU"/>
          </w:rPr>
          <w:t>№ 626-ЗС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3.1) заниматься предпринимательской деятельностью лично или через доверенных лиц;</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приобретать в случаях, установленных федеральным законом, ценные бумаги, по которым может быть получен доход;</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федеральными законами;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города Севастополя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города Севастополя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 публично высказывать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он замещает должность гражданской службы, если это не входит в его должностные обязанности;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12) использовать преимущества должностного положения для предвыборной агитации, а также для агитации по вопросам референдума;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15) прекращать исполнение должностных обязанностей в целях урегулирования служебных споров.</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8C33C1">
        <w:rPr>
          <w:rFonts w:ascii="Arial" w:eastAsia="Times New Roman" w:hAnsi="Arial" w:cs="Arial"/>
          <w:color w:val="1A1A1A"/>
          <w:sz w:val="20"/>
          <w:szCs w:val="20"/>
          <w:lang w:eastAsia="ru-RU"/>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Пункт 18 изменен с 12 февраля 2019 г. - Закон г. Севастополя от 1 февраля 2019 г. </w:t>
      </w:r>
      <w:hyperlink r:id="rId56"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18)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используются в настоящем Законе в значении, определенном указанным Федеральным законом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5 декабря 2016 г. </w:t>
      </w:r>
      <w:hyperlink r:id="rId57"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в часть 2 внесены изменения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Гражданин после увольнения с гражданской службы не вправе: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в случае замещения должности гражданской службы, включенной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законом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Ответственность за несоблюдение запретов, предусмотренных настоящей статьей, устанавливается федеральными законами.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14. Требования к служебному поведению гражданского служащего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Гражданский служащий обязан:</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исполнять должностные обязанности добросовестно, на высоком профессиональном уровне;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3) осуществлять профессиональную служебную деятельность в рамках компетенции государственного органа, установленной федеральными законами и иными нормативными правовыми актами, законами и иными нормативными правовыми актами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соблюдать ограничения, установленные федеральными законами для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не совершать поступки, порочащие его честь и достоинство;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проявлять корректность в обращении с гражданами;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 проявлять уважение к нравственным обычаям и традициям народов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11) учитывать культурные и иные особенности различных этнических и социальных групп, а также конфессий;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12) способствовать межнациональному и межконфессиональному согласию;</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13) не допускать конфликтных ситуаций, способных нанести ущерб его репутации или авторитету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14) соблюдать установленные правила публичных выступлений и предоставления служебной информации.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15. Урегулирование конфликта интересов на гражданской службе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5 декабря 2016 г. </w:t>
      </w:r>
      <w:hyperlink r:id="rId58"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 часть 1 изложена в новой редакции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Для целей настоящего Закона используется понятие «конфликт интересов», установленное частью 1 статьи 10 Федерального закона «О противодействии коррупции».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5 декабря 2016 г. </w:t>
      </w:r>
      <w:hyperlink r:id="rId59"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 часть 3 изложена в новой редакции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Для целей настоящего Закона используется понятие «личная заинтересованность», установленное частью 2 статьи 10 Федерального закона «О противодействии коррупции».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 xml:space="preserve">4.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w:t>
      </w:r>
      <w:r w:rsidRPr="008C33C1">
        <w:rPr>
          <w:rFonts w:ascii="Arial" w:eastAsia="Times New Roman" w:hAnsi="Arial" w:cs="Arial"/>
          <w:color w:val="1A1A1A"/>
          <w:sz w:val="20"/>
          <w:szCs w:val="20"/>
          <w:lang w:eastAsia="ru-RU"/>
        </w:rPr>
        <w:lastRenderedPageBreak/>
        <w:t>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Федеральным законом "О государственной гражданской службе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Для соблюдения требований к служебному поведению гражданских служащих и урегулирования конфликтов интересов во всех государственных органах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4 мая 2016 г. </w:t>
      </w:r>
      <w:hyperlink r:id="rId60" w:history="1">
        <w:r w:rsidRPr="008C33C1">
          <w:rPr>
            <w:rFonts w:ascii="Arial" w:eastAsia="Times New Roman" w:hAnsi="Arial" w:cs="Arial"/>
            <w:color w:val="1B5AA1"/>
            <w:sz w:val="20"/>
            <w:szCs w:val="20"/>
            <w:lang w:eastAsia="ru-RU"/>
          </w:rPr>
          <w:t>№ 243-ЗС</w:t>
        </w:r>
      </w:hyperlink>
      <w:r w:rsidRPr="008C33C1">
        <w:rPr>
          <w:rFonts w:ascii="Arial" w:eastAsia="Times New Roman" w:hAnsi="Arial" w:cs="Arial"/>
          <w:color w:val="1A1A1A"/>
          <w:sz w:val="20"/>
          <w:szCs w:val="20"/>
          <w:lang w:eastAsia="ru-RU"/>
        </w:rPr>
        <w:t> в часть 9 внесены изменения, вступающие в силу со дня официального опубликования названного Закона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Комиссия по урегулированию конфликтов интересов образуется актом государственного органа в порядке, определяемом Губернатором города Севастополя. В состав комиссии входят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юридического (правового) структурного подразделения и структурного подразделения, в котором гражданский служащий, являющийся стороной конфликта интересов, замещает должность гражданской службы), представитель исполнительного органа государственной власти города Севастополя, уполномоченного в сфере государственной службы(далее - орган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 Составы комиссий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11. Положение о комиссиях по соблюдению требований к служебному поведению государственных гражданских служащих и урегулированию конфликтов интересов устанавливается распоряжением Губернатора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16. Представление сведений о доходах, об имуществе и обязательствах имущественного характера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5 декабря 2016 г. </w:t>
      </w:r>
      <w:hyperlink r:id="rId61"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 часть 1 изложена в новой редакции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1) гражданин, претендующий на замещение должности гражданской службы, - при поступлении на службу;</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гражданский служащий, замещающий должность гражданской службы, включенную в перечень, установленный нормативными правовыми актами города Севастополя, - ежегодно не позднее 30 апреля года, следующего за отчетным.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Положение о представлении гражданским служащим, замещающим должность гражданской службы, включенную в перечень, установленный правовыми актами города Севастополя, сведений о доходах, об имуществе и обязательствах имущественного характера гражданского служащего и супруга (супруги) и несовершеннолетних детей утверждается указом Губернатора Севастополя в соответствии с требованиями настоящей статьи.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Не допускается использование сведений о доходах, об имуществе и обязательствах имущественного характера гражданского служащего и  супруга (супруги) и несовершеннолетних детей для установления или определения платежеспособности гражданского служащего и платежеспособности супруга (супруги)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Лица, виновные в разглашении сведений о доходах, об имуществе и обязательствах имущественного характера гражданского служащего и супруга (супруги)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города Севастополя, и супруга (супруги) и несовершеннолетних детей осуществляется в порядке, установленном Федеральным законом "О противодействии коррупции", другими федеральными законами, иными нормативными правовыми актами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8C33C1" w:rsidRPr="008C33C1" w:rsidRDefault="008C33C1" w:rsidP="008C33C1">
      <w:pPr>
        <w:spacing w:before="100" w:beforeAutospacing="1" w:after="100" w:afterAutospacing="1" w:line="240" w:lineRule="auto"/>
        <w:jc w:val="center"/>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Глава 4. Поступление на гражданскую службу</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17. Право поступления на гражданскую службу</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5 декабря 2016 г. </w:t>
      </w:r>
      <w:hyperlink r:id="rId62"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 в часть 1 внесены изменения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установленным законодательством о гражданской службе. </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2 изменена с 12 февраля 2019 г. - Закон г. Севастополя от 1 февраля 2019 г. </w:t>
      </w:r>
      <w:hyperlink r:id="rId63"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 xml:space="preserve">2.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w:t>
      </w:r>
      <w:r w:rsidRPr="008C33C1">
        <w:rPr>
          <w:rFonts w:ascii="Arial" w:eastAsia="Times New Roman" w:hAnsi="Arial" w:cs="Arial"/>
          <w:color w:val="1A1A1A"/>
          <w:sz w:val="20"/>
          <w:szCs w:val="20"/>
          <w:lang w:eastAsia="ru-RU"/>
        </w:rPr>
        <w:lastRenderedPageBreak/>
        <w:t>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18. Поступление на гражданскую службу и замещение должности гражданской службы по конкурсу</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1 изменена с 28 февраля 2021 г. - Закон г. Севастополя от 17 февраля 2021 г. </w:t>
      </w:r>
      <w:hyperlink r:id="rId64"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на замещение вакантной должности гражданской службы (далее также -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Конкурс не проводится: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при назначении на должности гражданской службы категории "руководители", назначение на которые и освобождение от которых осуществляются Правительством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при заключении срочного служебного контракта;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при назначении гражданского служащего на иную должность гражданской службы в случаях, предусмотренных частью 2 статьи 28, частью 1 статьи 31 и частью 9 статьи 60.1 Федерального закона "О государственной гражданской службе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при назначении на должность гражданской службы гражданского служащего (гражданина), включенного в кадровый резерв на гражданской службе.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о гражданской службе для поступления на гражданскую службу и ее прохождения.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Претендент на замещение должности гражданской службы, не допущенный к участию в конкурсе, вправе обжаловать это решение в соответствии с федеральным законодательством.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7. Для проведения конкурса актом соответствующего государственного органа образуется конкурсная комиссия.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8 изменена с 28 февраля 2021 г. - Закон г. Севастополя от 17 февраля 2021 г. </w:t>
      </w:r>
      <w:hyperlink r:id="rId65"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В состав конкурсной комиссии входят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и структурного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части 9.2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9 изменена с 28 февраля 2021 г. - Закон г. Севастополя от 17 февраля 2021 г. </w:t>
      </w:r>
      <w:hyperlink r:id="rId66"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В состав конкурсной комиссии в органе исполнительной власти города Севастополя, при котором в соответствии с нормативным правовым актом города Севастополя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9.1 изменена с 28 февраля 2021 г. - Закон г. Севастополя от 17 февраля 2021 г. </w:t>
      </w:r>
      <w:hyperlink r:id="rId67"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9.1. Состав конкурсной комиссии при проведении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18 дополнена частью 9.2 с 28 февраля 2021 г. - Закон г. Севастополя от 17 февраля 2021 г. </w:t>
      </w:r>
      <w:hyperlink r:id="rId68"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9.2. Включаемые в состав конкурсной комиссии представители научных, образовательных и других организаций приглашаются и отбираются органом по управлению государственной службой по запросу представителя нанимателя, направленному без указания персональных данных независимых экспертов, в порядке, установленном Губернатором города Севастополя. Представители общественных советов, включаемые в состав конкурсной комиссии, определяются решениями соответствующих общественных советов.</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18 дополнена частью 9.3 с 28 февраля 2021 г. - Закон г. Севастополя от 17 февраля 2021 г. </w:t>
      </w:r>
      <w:hyperlink r:id="rId69"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государственного органа может быть осуществлено не ранее чем через три года после окончания срока пребывания в такой конкурсной комиссии.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18 дополнена частью 9.4 с 28 февраля 2021 г. - Закон г. Севастополя от 17 февраля 2021 г. </w:t>
      </w:r>
      <w:hyperlink r:id="rId70"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 Состав конкурсной комиссии формируется таким образом, чтобы была исключена возможность возникновения конфликта интересов, который мог бы повлиять на результаты принимаемых конкурсной комиссией решений.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11. Претендент на замещение должности гражданской службы вправе обжаловать решение конкурсной комиссии в соответствии с федеральным законодательством.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12. Положение о конкурсе, определяющее порядок и условия его проведения, устанавливается федеральными нормативными правовыми актами.</w:t>
      </w:r>
    </w:p>
    <w:p w:rsidR="008C33C1" w:rsidRPr="008C33C1" w:rsidRDefault="008C33C1" w:rsidP="008C33C1">
      <w:pPr>
        <w:spacing w:before="100" w:beforeAutospacing="1" w:after="100" w:afterAutospacing="1" w:line="240" w:lineRule="auto"/>
        <w:jc w:val="center"/>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Глава 5. Служебный контракт</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19. Понятие и стороны служебного контракта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Служебный контракт - соглашение между представителем нанимателя и гражданином, поступающим на гражданскую службу, о прохождении гражданской службы и замещении должности гражданской службы, а также между представителем нанимателя и гражданским служащим о замещении должности гражданской службы. Служебным контрактом устанавливаются права и обязанности сторон.</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законодательством о гражданской службе, своевременно и в полном объеме выплачивать гражданскому служащему денежное содержание и предоставить ему государственные гарантии.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20. Содержание и форма служебного контракта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В служебном контракте указываются фамилия, имя, отчество гражданина, поступающего на гражданскую службу, или гражданского служащего и наименование государственного органа (фамилия, имя, отчество представителя нанимателя).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Существенными условиями служебного контракта являются: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наименование замещаемой должности гражданской службы с указанием структурного подразделения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дата начала исполнения должностных обязанностей;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права и обязанности гражданского служащего, должностной регламент;</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права и обязанности представителя нанимателя;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денежное содержание (размер месячного оклада гражданского служащего в соответствии с замещаемой им должностью гражданской службы, размер месячного оклада гражданского служащего в соответствии с присвоенным ему классным чином гражданской службы, надбавки и другие выплаты, связанные с его профессиональной служебной деятельностью), установленное федеральными законами и иными нормативными правовыми актами, настоящим Законом и указами Губернатора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режим служебного времени и времени отдыха (в случае, если он для гражданского служащего отличается от служебного распорядка, установленного в государственном органе);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 8) виды и условия медицинского страхования гражданского служащего и иные виды его страхования;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виды и условия социального страхования, связанные с профессиональной служебной деятельностью;</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В служебном контракте могут предусматриваться следующие условия: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испытание при поступлении на гражданскую службу;</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Пункт 3 изменен с 12 февраля 2019 г. - Закон г. Севастополя от 1 февраля 2019 г. </w:t>
      </w:r>
      <w:hyperlink r:id="rId71"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бюджета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назначение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на ранее замещаемую им должность или иную должность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иные условия, не ухудшающие положения гражданского служащего по сравнению с положением, установленным законодательством о гражданской службе.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федеральными законами.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Условия служебного контракта могут быть изменены только в письменной форме и по соглашению сторон, за исключением случаев, предусмотренных частью 1 статьи 27 настоящего Закона.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Служебный контракт не может ухудшать условия гражданской службы и ущемлять права гражданского служащего, установленные законодательством о гражданской службе.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Примерная форма служебного контракта устанавливается в соответствии с федеральным законодательством.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Должностной регламент является приложением к служебному контракту.</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 Запрещается требовать от гражданского служащего исполнения должностных обязанностей, не установленных служебным контрактом.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Статья 21. Срок действия служебного контракта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Служебный контракт может заключаться 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неопределенный срок;</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определенный срок (далее - срочный служебный контракт).</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Срочный служебный контракт заключается сроком от одного года до пяти лет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Срочный служебный контракт заключается в случае: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замещения следующих должностей гражданской службы категории "руководители":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а) руководители и заместители руководителей органов исполнительной власти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б) утратил силу Законом г. Севастополя от 4 мая 2016 г. </w:t>
      </w:r>
      <w:hyperlink r:id="rId72" w:history="1">
        <w:r w:rsidRPr="008C33C1">
          <w:rPr>
            <w:rFonts w:ascii="Arial" w:eastAsia="Times New Roman" w:hAnsi="Arial" w:cs="Arial"/>
            <w:color w:val="1B5AA1"/>
            <w:sz w:val="20"/>
            <w:szCs w:val="20"/>
            <w:lang w:eastAsia="ru-RU"/>
          </w:rPr>
          <w:t>№ 240-ЗС</w:t>
        </w:r>
      </w:hyperlink>
      <w:r w:rsidRPr="008C33C1">
        <w:rPr>
          <w:rFonts w:ascii="Arial" w:eastAsia="Times New Roman" w:hAnsi="Arial" w:cs="Arial"/>
          <w:color w:val="1A1A1A"/>
          <w:sz w:val="20"/>
          <w:szCs w:val="20"/>
          <w:lang w:eastAsia="ru-RU"/>
        </w:rPr>
        <w:t>;</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замещения должностей гражданской службы категории "помощники (советники)";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замещения должности гражданской службы на период отсутствия гражданского служащего, за которым в соответствии с федеральными законами сохраняется должность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частью 1 статьи 25.1 Федерального закона "О государственной гражданской службе Российской Федерации" срок гражданской службы продлен сверх установленного предельного возраста пребывания на гражданской службе;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замещения должности гражданской службы в порядке ротации;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9)замещения должности гражданской службы, по которой частью 14 статьи 50 Федерального закона "О государственной гражданской службе Российской Федерации" установлен особый порядок оплаты труда;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 в иных случаях, установленных федеральными законами.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22. Заключение и вступление в силу служебного контракта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Служебный контракт заключается на основании акта государственного органа о назначении на должность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2. При заключении служебного контракта представитель нанимателя обязан под расписку ознакомить гражданского служащего со служебным распорядком государственного органа, законодательством о гражданской службе применительно к исполнению гражданским служащим своих должностных обязанностей.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Служебный контракт вступает в силу со дня его подписания сторонами, если иное не предусмотрено законодательством о гражданской службе или служебным контрактом.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Гражданский служащий обязан приступить к исполнению должностных обязанностей со дня, определенного служебным контрактом.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Если гражданский служащий не приступил к исполнению должностных обязанностей в установленный срок без уважительных причин в течение недели, то служебный контракт считается не заключенным, а акт государственного органа о назначении считается недействующим.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23. Документы, предъявляемые при заключении служебного контракта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Гражданин, поступающий на гражданскую службу, предъявляет представителю нанимателя: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заявление с просьбой о поступлении на гражданскую службу и замещении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собственноручно заполненную и подписанную анкету установленной формы;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паспорт;</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Пункт 4 изменен с 28 февраля 2021 г. - Закон г. Севастополя от 17 февраля 2021 г. </w:t>
      </w:r>
      <w:hyperlink r:id="rId73"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трудовую книжку и (или) сведения о трудовой деятельности, оформленные в установленном федеральным законодательством порядке, за исключением случаев, когда профессиональная служебная (трудовая) деятельность осуществляется впервые;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Пункт 5 изменен с 28 февраля 2021 г. - Закон г. Севастополя от 17 февраля 2021 г. </w:t>
      </w:r>
      <w:hyperlink r:id="rId74"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свидетельство о постановке физического лица на учет в налоговом органе по месту жительства на территории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документы воинского учета - для военнообязанных и лиц, подлежащих призыву на военную службу;</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документ об образовании, о квалификации или наличии специальных знаний - при поступлении на службу, требующую специальных знаний или специальной подготовки;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сведения о доходах, об имуществе и обязательствах имущественного характера в порядке, установленном статьей 16 настоящего Закона.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5 декабря 2016 г. </w:t>
      </w:r>
      <w:hyperlink r:id="rId75"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 статья 23 дополнена пунктом 10</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 сведения о размещении информации в информационно-телекоммуникационной сети «Интернет», предусмотренные статьей 20.2 Федерального закона «О государственной гражданской службе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5 декабря 2016 г. </w:t>
      </w:r>
      <w:hyperlink r:id="rId76"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 в статью 24 внесены изменения</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24. Испытание на гражданской службе</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Условия установления и прохождения испытания определяются статьей 27 Федерального закона «О государственной гражданской службе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25. Перевод на другую должность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Перевод гражданского служащего на другую должность гражданской службы в случаях, установленных настоящим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осуществляется с письменного согласия гражданского служащего с учетом квалификационных требований, установленных статьей 9 настоящего Закона.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В случае отказа гражданского служащего от перевода на другую должность гражданской службы или ее отсутствия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Федерального закона "О государственной гражданской службе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26. Изменение существенных условий служебного контракта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 О таких изменениях гражданский служащий должен быть уведомлен представителем нанимателя в письменной форме не позднее чем за два месяца до их введения.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Если гражданский служащий не согласен на замещение должности гражданской службы в новых условиях, представитель нанимателя обязан предложить ему в письменной форме иную имеющуюся в этом государственном органе должность гражданской службы либо с участием органа по управлению государственной службой - вакантную должность гражданской службы в другом государственном органе.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При отсутствии указанной должности гражданской службы или в случае письменного отказа гражданского служащего от предложенной должности гражданской службы служебный контракт прекращается в соответствии с пунктом 7 части 1 статьи 33 Федерального закона "О государственной гражданской службе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27. Временное замещение иной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выплатой денежного содержания по временно замещаемой должности гражданской службы, но не ниже установленного размера средней заработной платы по ранее замещаемой должности гражданской службы. Такой перевод допускается для предотвращения катастрофы, производственной аварии или стихийного бедствия, устранения их последствий,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Часть 3 изменена с 12 февраля 2019 г. - Закон г. Севастополя от 1 февраля 2019 г. </w:t>
      </w:r>
      <w:hyperlink r:id="rId77"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По соглашению сторон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гражданской службы,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гарантий.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28. Отношения, связанные с гражданской службой, при сокращении должностей гражданской службы или упразднении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5 декабря 2016 г. </w:t>
      </w:r>
      <w:hyperlink r:id="rId78"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 пункт 1 изложен в новой редакции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5 декабря 2016 г. </w:t>
      </w:r>
      <w:hyperlink r:id="rId79"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 пункт 2 изложен в новой редакции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В течение срока, указанного в части 2 настоящей статьи, в государственном органе может проводиться внеочередная аттестация гражданских служащих в соответствии со статьей 37  настоящего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5 декабря 2016 г. </w:t>
      </w:r>
      <w:hyperlink r:id="rId80"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 часть 4 изложена в новой редакции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5 декабря 2016 г. </w:t>
      </w:r>
      <w:hyperlink r:id="rId81"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 в часть 5 внесены изменения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w:t>
      </w:r>
      <w:r w:rsidRPr="008C33C1">
        <w:rPr>
          <w:rFonts w:ascii="Arial" w:eastAsia="Times New Roman" w:hAnsi="Arial" w:cs="Arial"/>
          <w:color w:val="1A1A1A"/>
          <w:sz w:val="20"/>
          <w:szCs w:val="20"/>
          <w:lang w:eastAsia="ru-RU"/>
        </w:rPr>
        <w:lastRenderedPageBreak/>
        <w:t>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 федеральным законодательством.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пунктом 8.2 части 1 статьи 37 Федерального закона «О государственной гражданской службе Российской Федерации» и при упразднении государственного органа в соответствии с пунктом 8.3 части 1 статьи 37 Федерального закона «О государственной гражданской службе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Представитель нанимателя с письменного согласия гражданского служащего вправе расторгнуть с ним служебный контракт до истечения срока, указанного в части 2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29. Отстранение от замещаемой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появившегося на службе в состоянии алкогольного, наркотического или иного токсического опьянения;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5 декабря 2016 г. </w:t>
      </w:r>
      <w:hyperlink r:id="rId82"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 пункт 3 изложен в новой редакции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по требованию органов или должностных лиц, уполномоченных федеральными законами и иными федеральными нормативными правовыми актами.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урегулирования конфликта интересов;</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проведения проверки: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законом "О противодействии коррупции" и другими федеральными законами;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 противодействии коррупции" и другими федеральными законами.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Часть 2 дополнена пунктом 3 с 9 июня 2020 г. - Закон г. Севастополя от 29 мая 2020 г. </w:t>
      </w:r>
      <w:hyperlink r:id="rId83" w:history="1">
        <w:r w:rsidRPr="008C33C1">
          <w:rPr>
            <w:rFonts w:ascii="Arial" w:eastAsia="Times New Roman" w:hAnsi="Arial" w:cs="Arial"/>
            <w:color w:val="1B5AA1"/>
            <w:sz w:val="20"/>
            <w:szCs w:val="20"/>
            <w:lang w:eastAsia="ru-RU"/>
          </w:rPr>
          <w:t>№ 581-ЗС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проведения служебной проверки в соответствии со статьей 51 настоящего Закона.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Утратила силу с 9 июня 2020 г. - Закон г. Севастополя от 29 мая 2020 г. </w:t>
      </w:r>
      <w:hyperlink r:id="rId84" w:history="1">
        <w:r w:rsidRPr="008C33C1">
          <w:rPr>
            <w:rFonts w:ascii="Arial" w:eastAsia="Times New Roman" w:hAnsi="Arial" w:cs="Arial"/>
            <w:color w:val="1B5AA1"/>
            <w:sz w:val="20"/>
            <w:szCs w:val="20"/>
            <w:lang w:eastAsia="ru-RU"/>
          </w:rPr>
          <w:t>№ 581-ЗС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4 изменена с 9 июня 2020 г. - Закон г. Севастополя от 29 мая 2020 г. </w:t>
      </w:r>
      <w:hyperlink r:id="rId85" w:history="1">
        <w:r w:rsidRPr="008C33C1">
          <w:rPr>
            <w:rFonts w:ascii="Arial" w:eastAsia="Times New Roman" w:hAnsi="Arial" w:cs="Arial"/>
            <w:color w:val="1B5AA1"/>
            <w:sz w:val="20"/>
            <w:szCs w:val="20"/>
            <w:lang w:eastAsia="ru-RU"/>
          </w:rPr>
          <w:t>№ 581-ЗС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5 изменена с 9 июня 2020 г. - Закон г. Севастополя от 29 мая 2020 г. </w:t>
      </w:r>
      <w:hyperlink r:id="rId86" w:history="1">
        <w:r w:rsidRPr="008C33C1">
          <w:rPr>
            <w:rFonts w:ascii="Arial" w:eastAsia="Times New Roman" w:hAnsi="Arial" w:cs="Arial"/>
            <w:color w:val="1B5AA1"/>
            <w:sz w:val="20"/>
            <w:szCs w:val="20"/>
            <w:lang w:eastAsia="ru-RU"/>
          </w:rPr>
          <w:t>№ 581-ЗС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1 настоящей статьи, денежное содержание ему не сохраняется, за исключением случаев, предусмотренных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2 настоящей статьи, ему сохраняется денежное содержание по замещаемой должности гражданской службы на период такого отстранения.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Наименование статьи 30 изменено с 28 февраля 2021 г. - Закон г. Севастополя от 17 февраля 2021 г. </w:t>
      </w:r>
      <w:hyperlink r:id="rId87"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30. Основания и последствия прекращения служебного контракта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1 изменена с 28 февраля 2021 г. - Закон г. Севастополя от 17 февраля 2021 г. </w:t>
      </w:r>
      <w:hyperlink r:id="rId88"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Основания и последствия прекращения служебного контракта устанавливаются главой 6 Федерального закона «О государственной гражданской службе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Утратила силу с 28 февраля 2021 г. - Закон г. Севастополя от 17 февраля 2021 г. </w:t>
      </w:r>
      <w:hyperlink r:id="rId89"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Утратила силу с 28 февраля 2021 г. - Закон г. Севастополя от 17 февраля 2021 г. </w:t>
      </w:r>
      <w:hyperlink r:id="rId90"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jc w:val="center"/>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Глава 6. Персональные данные гражданского служащего. Кадровая служба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31. Персональные данные гражданского служащего и ведение личного дела гражданского служащего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обработка персональных данных гражданского служащего осуществляется с соблюдением Конституции Российской Федерации, федеральных законов и иных нормативных правовых актов в целях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персональные данные представляются лично гражданским служащим. При необходимости с письменного согласия гражданского служащего допускается получение его персональных данных у третьей стороны;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3) запрещается обрабатывать и приобщать к личному делу гражданского служащего не предусмотренные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федеральным законом. Условия и порядок передачи персональных данных гражданского служащего третьей стороне устанавливаются федеральными нормативными правовыми актами.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Гражданский служащий, виновный в нарушении норм, регулирующих получение, обработку и передачу персональных данных другого гражданского служащего, несет ответственность в соответствии с федеральными законами.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Положение о персональных данных государственного гражданского служащего и ведении личного дела государственного гражданского служащего устанавливается федеральными нормативными правовыми актами.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32. Реестр государственных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Представителем нанимателя ведется реестр государственных гражданских служащих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2 изменена с 23 октября 2018 г. - Закон г. Севастополя от 12 октября 2018 г. </w:t>
      </w:r>
      <w:hyperlink r:id="rId91" w:history="1">
        <w:r w:rsidRPr="008C33C1">
          <w:rPr>
            <w:rFonts w:ascii="Arial" w:eastAsia="Times New Roman" w:hAnsi="Arial" w:cs="Arial"/>
            <w:color w:val="1B5AA1"/>
            <w:sz w:val="20"/>
            <w:szCs w:val="20"/>
            <w:lang w:eastAsia="ru-RU"/>
          </w:rPr>
          <w:t>№ 446-ЗС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Сведения из личного дела гражданского служащего включаются в реестр государственных гражданских служащих государственного органа и хранятся в базе данных федеральной государственной информационной системы в области государственной службы, предусмотренной статьей 44.1 Федерального </w:t>
      </w:r>
      <w:hyperlink r:id="rId92" w:history="1">
        <w:r w:rsidRPr="008C33C1">
          <w:rPr>
            <w:rFonts w:ascii="Arial" w:eastAsia="Times New Roman" w:hAnsi="Arial" w:cs="Arial"/>
            <w:color w:val="1B5AA1"/>
            <w:sz w:val="20"/>
            <w:szCs w:val="20"/>
            <w:lang w:eastAsia="ru-RU"/>
          </w:rPr>
          <w:t>закона</w:t>
        </w:r>
      </w:hyperlink>
      <w:r w:rsidRPr="008C33C1">
        <w:rPr>
          <w:rFonts w:ascii="Arial" w:eastAsia="Times New Roman" w:hAnsi="Arial" w:cs="Arial"/>
          <w:color w:val="1A1A1A"/>
          <w:sz w:val="20"/>
          <w:szCs w:val="20"/>
          <w:lang w:eastAsia="ru-RU"/>
        </w:rPr>
        <w:t> «О государственной гражданской службе Российской Федерации» с обеспечением защиты от несанкционированного доступа и копирования.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государственных гражданских служащих государственного органа в день, следующий за днем смерти (гибели) гражданского служащего или днем вступления в законную силу решения суда.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33. Кадровая работа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Кадровая работа включает в себя: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формирование кадрового состава для замещения должностей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подготовку предложений о реализации положений федеральных законов, настоящего Закона и иных нормативных правовых актов о гражданской службе и внесение указанных предложений представителю нанимателя;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3) организацию подготовки проектов актов государственного органа и оформление решений государственного органа, связанных с поступлением на гражданскую службу, ее прохождением и прекращением, в том числе: заключением служебного контракта, назначением на должность гражданской службы, представлением к поощрениям и награждениям за гражданскую службу, наложением дисциплинарных взысканий,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Пункт 4 изменен с 28 февраля 2021 г. - Закон г. Севастополя от 17 февраля 2021 г. </w:t>
      </w:r>
      <w:hyperlink r:id="rId93"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порядке, установленном федеральным законодательством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ведение личных дел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ведение реестра государственных гражданских служащих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оформление и выдачу служебных удостоверений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обеспечение деятельности комиссии по соблюдению требований к служебному поведению гражданского служащего и урегулированию конфликтов интересов;</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Пункт 9 изменен с 28 февраля 2021 г. - Закон г. Севастополя от 17 февраля 2021 г. </w:t>
      </w:r>
      <w:hyperlink r:id="rId94"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 организацию и обеспечение проведения аттестации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11) организацию и обеспечение проведения квалификационных экзаменов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Пункт 12 изменен с 12 февраля 2019 г. - Закон г. Севастополя от 1 февраля 2019 г. </w:t>
      </w:r>
      <w:hyperlink r:id="rId95"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12) организацию заключения договоров о целевом обучении;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Пункт 13 изменен с 12 февраля 2019 г. - Закон г. Севастополя от 1 февраля 2019 г. </w:t>
      </w:r>
      <w:hyperlink r:id="rId96"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13) организацию профессионального развития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14) формирование кадрового резерва, организацию работы с кадровым резервом и его эффективное использование;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15) обеспечение должностного роста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17) организацию проведения служебных проверок;</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19) консультирование гражданских служащих по правовым и иным вопросам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20) обеспечение органа по управлению государственной службой информацией по всем направлениям кадровой работы в порядке, установленном нормативными правовыми актами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21) решение иных задач в соответствии с Типовым положением о структурном подразделении по вопросам государственной службы и кадров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Кадровую работу в государственном органе осуществляет структурное подразделение по вопросам государственной службы и кадров, деятельность которого контролируется и координируется непосредственно представителем нанимателя или специально уполномоченный гражданский служащий, непосредственно подчиненный представителю нанимателя.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2.1 изменена с 12 февраля 2019 г. - Закон г. Севастополя от 1 февраля 2019 г. </w:t>
      </w:r>
      <w:hyperlink r:id="rId97"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2.1. В целях информационного обеспечения гражданской службы и оптимизации работы кадровых служб используется федеральная государственная информационная система в области государственной службы, предусмотренная статьей 44.1 Федерального </w:t>
      </w:r>
      <w:hyperlink r:id="rId98" w:history="1">
        <w:r w:rsidRPr="008C33C1">
          <w:rPr>
            <w:rFonts w:ascii="Arial" w:eastAsia="Times New Roman" w:hAnsi="Arial" w:cs="Arial"/>
            <w:color w:val="1B5AA1"/>
            <w:sz w:val="20"/>
            <w:szCs w:val="20"/>
            <w:lang w:eastAsia="ru-RU"/>
          </w:rPr>
          <w:t>закона</w:t>
        </w:r>
      </w:hyperlink>
      <w:r w:rsidRPr="008C33C1">
        <w:rPr>
          <w:rFonts w:ascii="Arial" w:eastAsia="Times New Roman" w:hAnsi="Arial" w:cs="Arial"/>
          <w:color w:val="1A1A1A"/>
          <w:sz w:val="20"/>
          <w:szCs w:val="20"/>
          <w:lang w:eastAsia="ru-RU"/>
        </w:rPr>
        <w:t> «О государственной гражданской службе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Назначение на должность гражданской службы, освобождение от должности гражданской службы руководителей структурных подразделений по вопросам государственной службы и кадров, а также специально уполномоченных гражданских служащих, наложение на них дисциплинарных взысканий производятся в установленном порядке по согласованию с органом по управлению государственной службой.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Типовое положение о структурном подразделении по вопросам государственной службы и кадров государственного органа утверждается указом Губернатора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Положение о структурном подразделении по вопросам государственной службы и кадров государственного органа утверждается руководителем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Возложение на структурное подразделение по вопросам государственной службы и кадров дополнительных функций, не предусмотренных настоящим Законом и соответствующим указом Губернатора Севастополя, не допускается.</w:t>
      </w:r>
    </w:p>
    <w:p w:rsidR="008C33C1" w:rsidRPr="008C33C1" w:rsidRDefault="008C33C1" w:rsidP="008C33C1">
      <w:pPr>
        <w:spacing w:before="100" w:beforeAutospacing="1" w:after="100" w:afterAutospacing="1" w:line="240" w:lineRule="auto"/>
        <w:jc w:val="center"/>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Глава 7. Служебное время и время отдыха. Отпуска на гражданской службе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34. Служебное время и время отдыха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времени, которые в соответствии с федеральными законами и иными нормативными правовыми актами относятся к служебному времени.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Ненормированный служебный день устанавливается для гражданских служащих, замещающих высшие и главные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Для гражданских служащих, замещающих должности гражданской службы иных групп, ненормированный служебный день устанавливается в соответствии с перечнем должностей гражданской службы с ненормированным служебным днем, установленным служебным распорядком государственного органа или служебным контрактом.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федеральными законами нормальной продолжительности служебного времени.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Статья 35. Отпуска на гражданской службе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27 июля 2016 г. </w:t>
      </w:r>
      <w:hyperlink r:id="rId99" w:history="1">
        <w:r w:rsidRPr="008C33C1">
          <w:rPr>
            <w:rFonts w:ascii="Arial" w:eastAsia="Times New Roman" w:hAnsi="Arial" w:cs="Arial"/>
            <w:color w:val="1B5AA1"/>
            <w:sz w:val="20"/>
            <w:szCs w:val="20"/>
            <w:lang w:eastAsia="ru-RU"/>
          </w:rPr>
          <w:t>№ 270-ЗС</w:t>
        </w:r>
      </w:hyperlink>
      <w:r w:rsidRPr="008C33C1">
        <w:rPr>
          <w:rFonts w:ascii="Arial" w:eastAsia="Times New Roman" w:hAnsi="Arial" w:cs="Arial"/>
          <w:color w:val="1A1A1A"/>
          <w:sz w:val="20"/>
          <w:szCs w:val="20"/>
          <w:lang w:eastAsia="ru-RU"/>
        </w:rPr>
        <w:t> часть 3 изложена в новой редакции, вступающей в силу по истечении двадцати дней после дня официального опубликования названного Закона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Гражданским служащим предоставляется ежегодный основной оплачиваемый отпуск продолжительностью тридцать календарных дней.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27 июля 2016 г. </w:t>
      </w:r>
      <w:hyperlink r:id="rId100" w:history="1">
        <w:r w:rsidRPr="008C33C1">
          <w:rPr>
            <w:rFonts w:ascii="Arial" w:eastAsia="Times New Roman" w:hAnsi="Arial" w:cs="Arial"/>
            <w:color w:val="1B5AA1"/>
            <w:sz w:val="20"/>
            <w:szCs w:val="20"/>
            <w:lang w:eastAsia="ru-RU"/>
          </w:rPr>
          <w:t>№ 270-ЗС</w:t>
        </w:r>
      </w:hyperlink>
      <w:r w:rsidRPr="008C33C1">
        <w:rPr>
          <w:rFonts w:ascii="Arial" w:eastAsia="Times New Roman" w:hAnsi="Arial" w:cs="Arial"/>
          <w:color w:val="1A1A1A"/>
          <w:sz w:val="20"/>
          <w:szCs w:val="20"/>
          <w:lang w:eastAsia="ru-RU"/>
        </w:rPr>
        <w:t> часть 4 изложена в новой редакции, вступающей в силу по истечении двадцати дней после дня официального опубликования названного Закона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Гражданским служащим предоставляется ежегодный дополнительный оплачиваемый отпуск за выслугу лет продолжительностью:</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при стаже гражданской службы от одного года до пяти лет - один календарный день;</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при стаже гражданской службы от пяти до десяти лет - пять календарных дней;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при стаже гражданской службы от десяти до пятнадцати лет  -  семь календарных дней;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при стаже гражданской службы пятнадцать лет и более  -  десять  календарных дней.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Утратила силу Законом г. Севастополя от 27 июля 2016 г. </w:t>
      </w:r>
      <w:hyperlink r:id="rId101" w:history="1">
        <w:r w:rsidRPr="008C33C1">
          <w:rPr>
            <w:rFonts w:ascii="Arial" w:eastAsia="Times New Roman" w:hAnsi="Arial" w:cs="Arial"/>
            <w:color w:val="1B5AA1"/>
            <w:sz w:val="20"/>
            <w:szCs w:val="20"/>
            <w:lang w:eastAsia="ru-RU"/>
          </w:rPr>
          <w:t>№ 270-ЗС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27 июля 2016 г. </w:t>
      </w:r>
      <w:hyperlink r:id="rId102" w:history="1">
        <w:r w:rsidRPr="008C33C1">
          <w:rPr>
            <w:rFonts w:ascii="Arial" w:eastAsia="Times New Roman" w:hAnsi="Arial" w:cs="Arial"/>
            <w:color w:val="1B5AA1"/>
            <w:sz w:val="20"/>
            <w:szCs w:val="20"/>
            <w:lang w:eastAsia="ru-RU"/>
          </w:rPr>
          <w:t>№ 270-ЗС</w:t>
        </w:r>
      </w:hyperlink>
      <w:r w:rsidRPr="008C33C1">
        <w:rPr>
          <w:rFonts w:ascii="Arial" w:eastAsia="Times New Roman" w:hAnsi="Arial" w:cs="Arial"/>
          <w:color w:val="1A1A1A"/>
          <w:sz w:val="20"/>
          <w:szCs w:val="20"/>
          <w:lang w:eastAsia="ru-RU"/>
        </w:rPr>
        <w:t> часть 6 изложена в новой редакции, вступающей в силу по истечении двадцати дней после дня официального опубликования названного Закона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Утратила силу Законом г. Севастополя от 27 июля 2016 г. </w:t>
      </w:r>
      <w:hyperlink r:id="rId103" w:history="1">
        <w:r w:rsidRPr="008C33C1">
          <w:rPr>
            <w:rFonts w:ascii="Arial" w:eastAsia="Times New Roman" w:hAnsi="Arial" w:cs="Arial"/>
            <w:color w:val="1B5AA1"/>
            <w:sz w:val="20"/>
            <w:szCs w:val="20"/>
            <w:lang w:eastAsia="ru-RU"/>
          </w:rPr>
          <w:t>№ 270-ЗС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Дополнительные отпуска гражданским служащим, имеющим ненормированный служебный день, а также в других случаях, предусмотренных федеральными законами, предоставляются сверх суммированных ежегодного основного оплачиваемого отпуска и ежегодного дополнительного оплачиваемого отпуска за выслугу лет.</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Утратила силу Законом г. Севастополя от 5 декабря 2016 г. </w:t>
      </w:r>
      <w:hyperlink r:id="rId104" w:history="1">
        <w:r w:rsidRPr="008C33C1">
          <w:rPr>
            <w:rFonts w:ascii="Arial" w:eastAsia="Times New Roman" w:hAnsi="Arial" w:cs="Arial"/>
            <w:color w:val="1B5AA1"/>
            <w:sz w:val="20"/>
            <w:szCs w:val="20"/>
            <w:lang w:eastAsia="ru-RU"/>
          </w:rPr>
          <w:t>№ 298-ЗС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 не позднее чем за две недели до наступления календарного года.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5 декабря 2016 г. </w:t>
      </w:r>
      <w:hyperlink r:id="rId105"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 статья 35 дополнена частью 10.1</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Законом г. Севастополя от 5 декабря 2016 г. </w:t>
      </w:r>
      <w:hyperlink r:id="rId106"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 статья 35 дополнена частью 10.2</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частью 6 статьи 46 Федерального закона «О государственной гражданской службе Российской Федерации»,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5 декабря 2016 г. </w:t>
      </w:r>
      <w:hyperlink r:id="rId107"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 статья 35 дополнена частью 10.3</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11.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9 декабря 2016 г. </w:t>
      </w:r>
      <w:hyperlink r:id="rId108" w:history="1">
        <w:r w:rsidRPr="008C33C1">
          <w:rPr>
            <w:rFonts w:ascii="Arial" w:eastAsia="Times New Roman" w:hAnsi="Arial" w:cs="Arial"/>
            <w:color w:val="1B5AA1"/>
            <w:sz w:val="20"/>
            <w:szCs w:val="20"/>
            <w:lang w:eastAsia="ru-RU"/>
          </w:rPr>
          <w:t>№ 300-ЗС</w:t>
        </w:r>
      </w:hyperlink>
      <w:r w:rsidRPr="008C33C1">
        <w:rPr>
          <w:rFonts w:ascii="Arial" w:eastAsia="Times New Roman" w:hAnsi="Arial" w:cs="Arial"/>
          <w:color w:val="1A1A1A"/>
          <w:sz w:val="20"/>
          <w:szCs w:val="20"/>
          <w:lang w:eastAsia="ru-RU"/>
        </w:rPr>
        <w:t> часть 12 изложена в новой редакции, вступающей в силу с 1 января 2017 г.</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12. При предоставлении гражданскому служащему ежегодного оплачиваемого отпуска независимо от его продолжительности один раз в год производится единовременная выплата в размере одного оклада месячного денежного содержания гражданского служащего.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13. Запрещается непредоставление гражданским служащим ежегодного оплачиваемого отпуска в течение двух лет подряд.</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14.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15.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16.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17. Во время отпуска без сохранения денежного содержания за гражданским служащим сохраняется замещаемая должность гражданской службы.</w:t>
      </w:r>
    </w:p>
    <w:p w:rsidR="008C33C1" w:rsidRPr="008C33C1" w:rsidRDefault="008C33C1" w:rsidP="008C33C1">
      <w:pPr>
        <w:spacing w:before="100" w:beforeAutospacing="1" w:after="100" w:afterAutospacing="1" w:line="240" w:lineRule="auto"/>
        <w:jc w:val="center"/>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Глава 8. Прохождение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36. Должностной регламент</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В должностной регламент включаются: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5 декабря 2016 г. </w:t>
      </w:r>
      <w:hyperlink r:id="rId109"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 пункт 1 изложен в новой редакции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квалификационные требования для замещения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перечень вопросов, по которым гражданский служащий вправе или обязан самостоятельно принимать управленческие и иные решения;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перечень вопросов, по которым гражданский служащий вправе или обязан участвовать в подготовке проектов нормативных правовых актов и (или) проектов управленческих и иных решений;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сроки и процедуры подготовки, рассмотрения проектов управленческих и иных решений, порядок согласования и принятия данных решений;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и организациями;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перечень государственных услуг, оказываемых гражданским служащим гражданам и организациям в соответствии с административным регламентом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показатели эффективности и результативности профессиональной служебной деятельности гражданского служащего, определяемые на основании обобщенных и специфических показателей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Специфические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актом государственного органа в соответствии с особенностями его задач и функций и определяются на основе обобщенных показателей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 утвержденных соответственно Президентом Российской Федерации и Правительством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3 изменена с 28 февраля 2021 г. - Закон г. Севастополя от 17 февраля 2021 г. </w:t>
      </w:r>
      <w:hyperlink r:id="rId110"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4 изменена с 28 февраля 2021 г. - Закон г. Севастополя от 17 февраля 2021 г. </w:t>
      </w:r>
      <w:hyperlink r:id="rId111"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w:t>
      </w:r>
      <w:r w:rsidRPr="008C33C1">
        <w:rPr>
          <w:rFonts w:ascii="Arial" w:eastAsia="Times New Roman" w:hAnsi="Arial" w:cs="Arial"/>
          <w:color w:val="1A1A1A"/>
          <w:sz w:val="20"/>
          <w:szCs w:val="20"/>
          <w:lang w:eastAsia="ru-RU"/>
        </w:rPr>
        <w:lastRenderedPageBreak/>
        <w:t>деятельности при проведении аттестации, квалификационного экзамена либо поощрении гражданского служащего.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Примерные должностные регламенты утверждаются органом по управлению государственной службой.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37. Аттестация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Аттестация гражданского служащего проводится в целях определения его соответствия замещаемой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своих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 пояснительная записка гражданского служащего на отзыв непосредственного руководителя.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Аттестации не подлежат гражданские служащие, замещающие должности гражданской службы категории "руководители", если с ними заключен срочный служебный контракт, а также должности гражданской службы категории "помощники (советники)".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Аттестация гражданского служащего проводится один раз в три года.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о сокращении количества должностей гражданской службы в государственном органе;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об изменении условий оплаты труда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составленного в соответствии с должностным регламентом, также может проводиться внеочередная аттестация гражданского служащего. До утверждения должностного регламента внеочередная аттестация проводится с учетом итогов профессиональной служебной деятельности гражданского служащего, определяемых представителем нанимателя.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федеральным законом.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Для проведения аттестации гражданских служащих актом государственного органа формируется аттестационная комиссия.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10 изменена с 28 февраля 2021 г. - Закон г. Севастополя от 17 февраля 2021 г. </w:t>
      </w:r>
      <w:hyperlink r:id="rId112"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 xml:space="preserve">10. В состав аттестационной комиссии включаются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и структурного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части 11.1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w:t>
      </w:r>
      <w:r w:rsidRPr="008C33C1">
        <w:rPr>
          <w:rFonts w:ascii="Arial" w:eastAsia="Times New Roman" w:hAnsi="Arial" w:cs="Arial"/>
          <w:color w:val="1A1A1A"/>
          <w:sz w:val="20"/>
          <w:szCs w:val="20"/>
          <w:lang w:eastAsia="ru-RU"/>
        </w:rPr>
        <w:lastRenderedPageBreak/>
        <w:t>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11. В состав аттестационной комиссии в органе исполнительной власти города Севастополя, при котором в соответствии с нормативным правовым актом города Севастополя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37 дополнена частью 11.1 с 28 февраля 2021 г. - Закон г. Севастополя от 17 февраля 2021 г. </w:t>
      </w:r>
      <w:hyperlink r:id="rId113"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11.1. Включаемые в состав аттестационной комиссии представители научных, образовательных и других организаций приглашаются и отбираются органом по управлению государственной службой по запросу представителя нанимателя, направленному без указания персональных данных независимых экспертов, в порядке, установленном Губернатором города Севастополя. Представители общественных советов, включаемые в состав аттестационной комиссии, определяются решениями соответствующих общественных советов.</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37 дополнена частью 11.2 с 28 февраля 2021 г. - Закон г. Севастополя от 17 февраля 2021 г. </w:t>
      </w:r>
      <w:hyperlink r:id="rId114"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11.2.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государственного органа может быть осуществлено не ранее чем через три года после окончания срока пребывания в такой аттестационной комиссии.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37 дополнена частью 11.3 с 28 февраля 2021 г. - Закон г. Севастополя от 17 февраля 2021 г. </w:t>
      </w:r>
      <w:hyperlink r:id="rId115"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11.3.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12.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аттестационная комиссия формируется с учетом положений законодательства Российской Федерации о государственной тайне.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13. Состав аттестационной комиссии формируется таким образом, чтобы была исключена возможность возникновения конфликта интересов, способного повлиять на принимаемые аттестационной комиссией решения.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14. На время аттестации гражданского служащего, являющегося членом аттестационной комиссии, его членство в этой комиссии приостанавливается.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15.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 федеральным законом и статьей 46 настоящего Закона, а аттестация переносится.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16. По результатам аттестации гражданского служащего аттестационной комиссией принимается одно из следующих решений: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соответствует замещаемой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не соответствует замещаемой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16. В течение одного месяца после проведения аттестации по ее результатам издается акт государственного органа о том, что гражданский служащий: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подлежит включению в кадровый резерв для замещения вакантной должности гражданской службы в порядке должностного роста;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направляется для получения дополнительного профессионального образования;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понижается в должности гражданской службы и подлежит исключению из кадрового резерва в случае нахождения в нем.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Федеральным законом "О государственной гражданской службе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18. Гражданский служащий вправе обжаловать результаты аттестации в соответствии с федеральными законами.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38. Квалификационный экзамен</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Квалификационный экзамен сдают гражданские служащие, указанные в части 3 статьи 8 настоящего закона.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Квалификационный экзамен проводится при решении вопроса о присвоении классного чина гражданской службы гражданскому служащему по замещаемой должности гражданской службы по мере необходимости, но не чаще одного раза в год и не реже одного раза в три года.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Ранее срока, указанного в части 2 настоящей статьи, внеочередной квалификационный экзамен может проводиться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Гражданский служащий вправе обжаловать результаты квалификационного экзамена в соответствии с федеральными законами.</w:t>
      </w:r>
    </w:p>
    <w:p w:rsidR="008C33C1" w:rsidRPr="008C33C1" w:rsidRDefault="008C33C1" w:rsidP="008C33C1">
      <w:pPr>
        <w:spacing w:before="100" w:beforeAutospacing="1" w:after="100" w:afterAutospacing="1" w:line="240" w:lineRule="auto"/>
        <w:jc w:val="center"/>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Глава 9. Оплата труда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39. Оплата профессиональной служебной деятельности гражданского служащего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Оплата профессиональной служебной деятельности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Размеры должностных окладов и окладов за классный чин гражданских служащих устанавливаются законом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К дополнительным выплатам относятся: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ежемесячная надбавка к должностному окладу за выслугу лет на гражданской службе в размерах: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при стаже гражданской службы (в процентах)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от 1 года до 5 лет - 10%</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от 5 до 10 лет -15%</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от 10 до 15 лет - 20%</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свыше 15 лет - 30%</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9 декабря 2016 г. </w:t>
      </w:r>
      <w:hyperlink r:id="rId116" w:history="1">
        <w:r w:rsidRPr="008C33C1">
          <w:rPr>
            <w:rFonts w:ascii="Arial" w:eastAsia="Times New Roman" w:hAnsi="Arial" w:cs="Arial"/>
            <w:color w:val="1B5AA1"/>
            <w:sz w:val="20"/>
            <w:szCs w:val="20"/>
            <w:lang w:eastAsia="ru-RU"/>
          </w:rPr>
          <w:t>№ 300-ЗС</w:t>
        </w:r>
      </w:hyperlink>
      <w:r w:rsidRPr="008C33C1">
        <w:rPr>
          <w:rFonts w:ascii="Arial" w:eastAsia="Times New Roman" w:hAnsi="Arial" w:cs="Arial"/>
          <w:color w:val="1A1A1A"/>
          <w:sz w:val="20"/>
          <w:szCs w:val="20"/>
          <w:lang w:eastAsia="ru-RU"/>
        </w:rPr>
        <w:t> пункт 2 изложен в новой редакции, вступающей в силу с 1 января 2017 г.</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ежемесячная надбавка к должностному окладу за особые условия гражданской службы в размере:</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а) по высшей группе должностей гражданской службы – от 50 до 60 процентов должностного оклада;</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б) по главной группе должностей гражданской службы – от 50 до 60 процентов должностного оклада;</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в) по ведущей группе должностей гражданской службы – от 40 до 50 процентов должностного оклада;</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г) по старшей группе должностей гражданской службы – от 40 до 50 процентов должностного оклада;</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д) по младшей группе должностей гражданской службы – от 30 до 40 процентов должностного оклада;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премии за выполнение особо важных и сложных заданий с учетом обеспечения задач и функций государственного органа, исполнения должностного регламента (максимальный размер не ограничивается);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ежемесячное денежное поощрение;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Пункт 6 изменен с 23 октября 2018 г. - Закон г. Севастополя от 12 октября 2018 г </w:t>
      </w:r>
      <w:hyperlink r:id="rId117" w:history="1">
        <w:r w:rsidRPr="008C33C1">
          <w:rPr>
            <w:rFonts w:ascii="Arial" w:eastAsia="Times New Roman" w:hAnsi="Arial" w:cs="Arial"/>
            <w:color w:val="1B5AA1"/>
            <w:sz w:val="20"/>
            <w:szCs w:val="20"/>
            <w:lang w:eastAsia="ru-RU"/>
          </w:rPr>
          <w:t>№ 446-ЗС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единовременная выплата при предоставлении ежегодного оплачиваемого отпуска производится в размере одного оклада месячного денежного содержания гражданского служащего по замещаемой им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7) материальная помощь, выплачиваемые за счет средств фонда оплаты труда гражданских служащих государственного органа в размере месячного денежного содержания.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Порядок и условия премирования за выполнение особо важных и сложных заданий, выплаты ежемесячной надбавки к должностному окладу за особые условия гражданской службы, а также единовременной выплаты при предоставлении ежегодного оплачиваемого отпуска и материальной помощи за счет средств фонда оплаты труда гражданских служащих государственного органа определяются представителем нанимателя в порядке установленном законом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Размеры ежемесячного денежного поощрения, выплачиваемого гражданским служащим, устанавливаются в соответствии с законом города Севастополя при определении суммы средств, направляемых на указанные цели при формировании фонда оплаты труда гражданских служащих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7 изменена с 1 января 2022 г. - Закон г. Севастополя от 17 февраля 2021 г. </w:t>
      </w:r>
      <w:hyperlink r:id="rId118"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Размеры окладов денежного содержания по должностям гражданской службы ежегодно увеличиваются (индексируются) в соответствии с законом города Севастополя о бюджете города Севастополя на соответствующий год с учетом уровня инфляции (потребительских цен).</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Гражданским служащим производятся иные выплаты, предусмотренные федеральными законами и иными нормативными правовыми актами, законами и иными нормативными правовыми актами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24 июля 2014 г. </w:t>
      </w:r>
      <w:hyperlink r:id="rId119" w:history="1">
        <w:r w:rsidRPr="008C33C1">
          <w:rPr>
            <w:rFonts w:ascii="Arial" w:eastAsia="Times New Roman" w:hAnsi="Arial" w:cs="Arial"/>
            <w:color w:val="1B5AA1"/>
            <w:sz w:val="20"/>
            <w:szCs w:val="20"/>
            <w:lang w:eastAsia="ru-RU"/>
          </w:rPr>
          <w:t>№ 41-ЗС</w:t>
        </w:r>
      </w:hyperlink>
      <w:r w:rsidRPr="008C33C1">
        <w:rPr>
          <w:rFonts w:ascii="Arial" w:eastAsia="Times New Roman" w:hAnsi="Arial" w:cs="Arial"/>
          <w:color w:val="1A1A1A"/>
          <w:sz w:val="20"/>
          <w:szCs w:val="20"/>
          <w:lang w:eastAsia="ru-RU"/>
        </w:rPr>
        <w:t> в часть 9 внесены изменения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В случаях, предусмотренных федеральным законом, гражданские служащие могут получать денежное содержание также за счет средств федерального бюджета.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40. Порядок формирования фонда оплаты труда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2 изменена с 12 февраля 2019 г. - Закон г. Севастополя от 1 февраля 2019 г. </w:t>
      </w:r>
      <w:hyperlink r:id="rId120"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Порядок формирования фонда оплаты труда гражданских служащих и фонда оплаты труда работников, замещающих должности, не являющиеся должностями гражданской службы, устанавливается законодательством города Севастополя в соответствии с федеральным законодательством.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утратил силу с 12 февраля 2019 г. - Закон г. Севастополя от 1 февраля 2019 г. </w:t>
      </w:r>
      <w:hyperlink r:id="rId121"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утратил силу с 12 февраля 2019 г. - Закон г. Севастополя от 1 февраля 2019 г. </w:t>
      </w:r>
      <w:hyperlink r:id="rId122"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утратил силу с 12 февраля 2019 г. - Закон г. Севастополя от 1 февраля 2019 г. </w:t>
      </w:r>
      <w:hyperlink r:id="rId123"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утратил силу с 12 февраля 2019 г. - Закон г. Севастополя от 1 февраля 2019 г. </w:t>
      </w:r>
      <w:hyperlink r:id="rId124"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утратил силу с 12 февраля 2019 г. - Закон г. Севастополя от 1 февраля 2019 г. </w:t>
      </w:r>
      <w:hyperlink r:id="rId125"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утратил силу с 12 февраля 2019 г. - Закон г. Севастополя от 1 февраля 2019 г. </w:t>
      </w:r>
      <w:hyperlink r:id="rId126"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утратил силу с 12 февраля 2019 г. - Закон г. Севастополя от 1 февраля 2019 г. </w:t>
      </w:r>
      <w:hyperlink r:id="rId127"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утратил силу с 12 февраля 2019 г. - Закон г. Севастополя от 1 февраля 2019 г. </w:t>
      </w:r>
      <w:hyperlink r:id="rId128"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3. Утратила силу с 12 февраля 2019 г. - Закон г. Севастополя от 1 февраля 2019 г. </w:t>
      </w:r>
      <w:hyperlink r:id="rId129"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Утратила силу с 12 февраля 2019 г. - Закон г. Севастополя от 1 февраля 2019 г. </w:t>
      </w:r>
      <w:hyperlink r:id="rId130"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Исключена Законом г. Севастополя от 24 июля 2014 г. </w:t>
      </w:r>
      <w:hyperlink r:id="rId131" w:history="1">
        <w:r w:rsidRPr="008C33C1">
          <w:rPr>
            <w:rFonts w:ascii="Arial" w:eastAsia="Times New Roman" w:hAnsi="Arial" w:cs="Arial"/>
            <w:color w:val="1B5AA1"/>
            <w:sz w:val="20"/>
            <w:szCs w:val="20"/>
            <w:lang w:eastAsia="ru-RU"/>
          </w:rPr>
          <w:t>№ 41-ЗС</w:t>
        </w:r>
      </w:hyperlink>
      <w:r w:rsidRPr="008C33C1">
        <w:rPr>
          <w:rFonts w:ascii="Arial" w:eastAsia="Times New Roman" w:hAnsi="Arial" w:cs="Arial"/>
          <w:color w:val="1A1A1A"/>
          <w:sz w:val="20"/>
          <w:szCs w:val="20"/>
          <w:lang w:eastAsia="ru-RU"/>
        </w:rPr>
        <w:t> </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Утратила силу с 12 февраля 2019 г. - Закон г. Севастополя от 1 февраля 2019 г. </w:t>
      </w:r>
      <w:hyperlink r:id="rId132"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jc w:val="center"/>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Глава 10. Государственные гарантии на гражданской службе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41. Основные государственные гарантии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государственной службы и в порядке компенсации ограничений, установленных федеральными законами, гражданским служащим предоставляются основные государственные гарантии, предусмотренные Федеральным законом.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42. Дополнительные государственные гарантии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9 декабря 2016 г </w:t>
      </w:r>
      <w:hyperlink r:id="rId133" w:history="1">
        <w:r w:rsidRPr="008C33C1">
          <w:rPr>
            <w:rFonts w:ascii="Arial" w:eastAsia="Times New Roman" w:hAnsi="Arial" w:cs="Arial"/>
            <w:color w:val="1B5AA1"/>
            <w:sz w:val="20"/>
            <w:szCs w:val="20"/>
            <w:lang w:eastAsia="ru-RU"/>
          </w:rPr>
          <w:t>№ 300-ЗС</w:t>
        </w:r>
      </w:hyperlink>
      <w:r w:rsidRPr="008C33C1">
        <w:rPr>
          <w:rFonts w:ascii="Arial" w:eastAsia="Times New Roman" w:hAnsi="Arial" w:cs="Arial"/>
          <w:color w:val="1A1A1A"/>
          <w:sz w:val="20"/>
          <w:szCs w:val="20"/>
          <w:lang w:eastAsia="ru-RU"/>
        </w:rPr>
        <w:t> в часть 1 внесены изменения, вступающие в силу с 1 января 2017 г.</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Гражданским служащим в дополнение к государственным гарантиям, установленным статьей 41 настоящего Закона, предоставляются дополнительные государственные гарантии, предусмотренные федеральным законом, законом города Севастополя и иными нормативными правовыми актами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В случае смерти гражданского служащего его семье выплачивается единовременное пособие в размере годового денежного содержания по занимаемой им ранее должности. Порядок и условия выплаты указанного пособия устанавливаются Губернатором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18 февраля 2015 г. </w:t>
      </w:r>
      <w:hyperlink r:id="rId134" w:history="1">
        <w:r w:rsidRPr="008C33C1">
          <w:rPr>
            <w:rFonts w:ascii="Arial" w:eastAsia="Times New Roman" w:hAnsi="Arial" w:cs="Arial"/>
            <w:color w:val="1B5AA1"/>
            <w:sz w:val="20"/>
            <w:szCs w:val="20"/>
            <w:lang w:eastAsia="ru-RU"/>
          </w:rPr>
          <w:t>№ 115-ЗС</w:t>
        </w:r>
      </w:hyperlink>
      <w:r w:rsidRPr="008C33C1">
        <w:rPr>
          <w:rFonts w:ascii="Arial" w:eastAsia="Times New Roman" w:hAnsi="Arial" w:cs="Arial"/>
          <w:color w:val="1A1A1A"/>
          <w:sz w:val="20"/>
          <w:szCs w:val="20"/>
          <w:lang w:eastAsia="ru-RU"/>
        </w:rPr>
        <w:t> статья 42 дополнена частью 3</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Гражданским служащим выплачивается ежемесячная надбавка: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а) за ученую степень кандидата наук - в размере 5 процентов должностного оклада; </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б) за ученую степень доктора наук - в размере 10 процентов должностного оклада.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20 октября 2015 г. </w:t>
      </w:r>
      <w:hyperlink r:id="rId135" w:history="1">
        <w:r w:rsidRPr="008C33C1">
          <w:rPr>
            <w:rFonts w:ascii="Arial" w:eastAsia="Times New Roman" w:hAnsi="Arial" w:cs="Arial"/>
            <w:color w:val="1B5AA1"/>
            <w:sz w:val="20"/>
            <w:szCs w:val="20"/>
            <w:lang w:eastAsia="ru-RU"/>
          </w:rPr>
          <w:t>№ 191-ЗС</w:t>
        </w:r>
      </w:hyperlink>
      <w:r w:rsidRPr="008C33C1">
        <w:rPr>
          <w:rFonts w:ascii="Arial" w:eastAsia="Times New Roman" w:hAnsi="Arial" w:cs="Arial"/>
          <w:color w:val="1A1A1A"/>
          <w:sz w:val="20"/>
          <w:szCs w:val="20"/>
          <w:lang w:eastAsia="ru-RU"/>
        </w:rPr>
        <w:t> статья 42 дополнена частью 4</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Утратила силу  с 1 января 2017 г. Законом г. Севастополя от 9 декабря 2016 г </w:t>
      </w:r>
      <w:hyperlink r:id="rId136" w:history="1">
        <w:r w:rsidRPr="008C33C1">
          <w:rPr>
            <w:rFonts w:ascii="Arial" w:eastAsia="Times New Roman" w:hAnsi="Arial" w:cs="Arial"/>
            <w:color w:val="1B5AA1"/>
            <w:sz w:val="20"/>
            <w:szCs w:val="20"/>
            <w:lang w:eastAsia="ru-RU"/>
          </w:rPr>
          <w:t>№ 300-ЗС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43. Пенсионное обеспечение гражданского служащего и членов его семьи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Гражданский служащий имеет право на получение пенсии за выслугу лет, назначенной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 а также законодательством города Севастополя.</w:t>
      </w:r>
    </w:p>
    <w:p w:rsidR="008C33C1" w:rsidRPr="008C33C1" w:rsidRDefault="008C33C1" w:rsidP="008C33C1">
      <w:pPr>
        <w:spacing w:before="100" w:beforeAutospacing="1" w:after="100" w:afterAutospacing="1" w:line="240" w:lineRule="auto"/>
        <w:jc w:val="center"/>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Глава 11. Поощрения и награждения. Служебная дисциплина на гражданской службе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44. Поощрения и награждения за гражданскую службу</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За безупречную и эффективную гражданскую службу применяются следующие виды поощрения и награждения: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1) объявление благодарности с выплатой единовременного поощрения;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награждение почетной грамотой государственного органа с выплатой единовременного поощрения или с вручением ценного подарка;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иные виды поощрения и награждения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1 дополнена пунктом 3.1 с 28 февраля 2021 г. - Закон г. Севастополя от 17 февраля 2021 г. </w:t>
      </w:r>
      <w:hyperlink r:id="rId137"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3.1) выплата единовременного поощрения в связи с выходом на государственную пенсию за выслугу лет;</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утратил силу с 28 февраля 2021 г. - Закон г. Севастополя от 17 февраля 2021 г. </w:t>
      </w:r>
      <w:hyperlink r:id="rId138"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1 дополнена пунктом 4.1 с 28 февраля 2021 г. - Закон г. Севастополя от 17 февраля 2021 г. </w:t>
      </w:r>
      <w:hyperlink r:id="rId139"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4.1) поощрение Правительства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Пункт 5 изменен с 28 февраля 2021 г. - Закон г. Севастополя от 17 февраля 2021 г. </w:t>
      </w:r>
      <w:hyperlink r:id="rId140"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поощрение Президента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утратил силу с 28 февраля 2021 г. - Закон г. Севастополя от 17 февраля 2021 г. </w:t>
      </w:r>
      <w:hyperlink r:id="rId141"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утратил силу с 28 февраля 2021 г. - Закон г. Севастополя от 17 февраля 2021 г. </w:t>
      </w:r>
      <w:hyperlink r:id="rId142"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утратил силу с 28 февраля 2021 г. - Закон г. Севастополя от 17 февраля 2021 г. </w:t>
      </w:r>
      <w:hyperlink r:id="rId143"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1 дополнена пунктом 9 с 28 февраля 2021 г. - Закон г. Севастополя от 17 февраля 2021 г. </w:t>
      </w:r>
      <w:hyperlink r:id="rId144"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награждение государственными наградами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1 дополнена пунктом 10 с 28 февраля 2021 г. - Закон г. Севастополя от 17 февраля 2021 г. </w:t>
      </w:r>
      <w:hyperlink r:id="rId145"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 награждение наградами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2 изменена с 28 февраля 2021 г. - Закон г. Севастополя от 17 февраля 2021 г. </w:t>
      </w:r>
      <w:hyperlink r:id="rId146"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Решение о поощрении или награждении гражданского служащего в соответствии с пунктами 1–3.1 части 1 настоящей статьи принимается представителем нанимателя , решение о поощрении или награждении гражданского служащего в соответствии с пунктами 4.1, 5 и 9 части 1 настоящей статьи принимается по представлению представителя нанимателя в порядке, установленном федеральным законодательством.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Утратила силу с 28 февраля 2021 г. - Закон г. Севастополя от 17 февраля 2021 г. </w:t>
      </w:r>
      <w:hyperlink r:id="rId147"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4 изменена с 28 февраля 2021 г. - Закон г. Севастополя от 17 февраля 2021 г. </w:t>
      </w:r>
      <w:hyperlink r:id="rId148"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Решение о награждении гражданского служащего в соответствии с пунктом 10 части 1 настоящей статьи принимается по представлению представителя нанимателя в порядке, установленном законодательством города Севастополя о наградах.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5 изменена с 28 февраля 2021 г. - Закон г. Севастополя от 17 февраля 2021 г. </w:t>
      </w:r>
      <w:hyperlink r:id="rId149"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5. Решения о поощрении или награждении гражданского служащего в соответствии с пунктами 1–3.1части 1 настоящей статьи оформляются правовым актом соответствующего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Утратила силу с 28 февраля 2021 г. - Закон г. Севастополя от 17 февраля 2021 г. </w:t>
      </w:r>
      <w:hyperlink r:id="rId150"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7 изменена с 28 февраля 2021 г. - Закон г. Севастополя от 17 февраля 2021 г. </w:t>
      </w:r>
      <w:hyperlink r:id="rId151"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Решение о награждении гражданского служащего в соответствии с пунктом 10 части 1 настоящей статьи оформляется правовым актом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8 изменена с 28 февраля 2021 г. - Закон г. Севастополя от 17 февраля 2021 г. </w:t>
      </w:r>
      <w:hyperlink r:id="rId152"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Выплата гражданскому служащему единовременного поощрения, предусмотренного пунктами 1–3части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 соответствующего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44 дополнена частью 8.1 с 28 февраля 2021 г. - Закон г. Севастополя от 17 февраля 2021 г. </w:t>
      </w:r>
      <w:hyperlink r:id="rId153"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8.1. Выплата гражданскому служащему единовременного поощрения, предусмотренного пунктом 3.1 части 1 настоящей статьи, производится в порядке, размерах и на условиях, определенных Губернатором города Севастополя, в пределах установленного фонда оплаты труда гражданских служащих соответствующего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44 дополнена частью 8.2 с 28 февраля 2021 г. - Закон г. Севастополя от 17 февраля 2021 г. </w:t>
      </w:r>
      <w:hyperlink r:id="rId154"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8.2. Запись о поощрении или награждении вносится в трудовую книжку (при наличии) и личное дело гражданского служащего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Утратила силу с 28 февраля 2021 г. - Закон г. Севастополя от 17 февраля 2021 г. </w:t>
      </w:r>
      <w:hyperlink r:id="rId155"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 Утратила силу с 28 февраля 2021 г. - Закон г. Севастополя от 17 февраля 2021 г. </w:t>
      </w:r>
      <w:hyperlink r:id="rId156"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44 дополнена частью 11 с 28 февраля 2021 г. - Закон г. Севастополя от 17 февраля 2021 г. </w:t>
      </w:r>
      <w:hyperlink r:id="rId157"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44 дополнена частью 12 с 28 февраля 2021 г. - Закон г. Севастополя от 17 февраля 2021 г. </w:t>
      </w:r>
      <w:hyperlink r:id="rId158"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 xml:space="preserve">12. В случае гибели (смерти) гражданского служащего или смерти указанного в части 11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федерального правового акта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w:t>
      </w:r>
      <w:r w:rsidRPr="008C33C1">
        <w:rPr>
          <w:rFonts w:ascii="Arial" w:eastAsia="Times New Roman" w:hAnsi="Arial" w:cs="Arial"/>
          <w:color w:val="1A1A1A"/>
          <w:sz w:val="20"/>
          <w:szCs w:val="20"/>
          <w:lang w:eastAsia="ru-RU"/>
        </w:rPr>
        <w:lastRenderedPageBreak/>
        <w:t>указанными гражданским служащим или гражданином в связи с гибелью (смертью), сумма поощрения делится между членами семьи поровну.</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44 дополнена частью 13 с 28 февраля 2021 г. - Закон г. Севастополя от 17 февраля 2021 г. </w:t>
      </w:r>
      <w:hyperlink r:id="rId159"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13. Членами семьи, имеющими право на получение единовременного поощрения, предусмотренного частями 11 и 12 настоящей статьи, считаются:</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родители гражданского служащего или гражданина, уволенного с гражданской службы;</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дети гражданского служащего или гражданина, уволенного с гражданской службы;</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лица, находившиеся на иждивении погибшего (умершего) гражданского служащего или умершего гражданина, уволенного с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44 дополнена частью 14 с 28 февраля 2021 г. - Закон г. Севастополя от 17 февраля 2021 г. </w:t>
      </w:r>
      <w:hyperlink r:id="rId160"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14. Размеры, порядок и условия выплаты единовременного поощрения гражданским служащим и гражданам, уволенным с гражданской службы после представления к награждению или поощрению, а также членам семей указанных лиц в случаях, предусмотренных частями 11 и 12 настоящей статьи, устанавливаются Губернатором города Севастополя. Выплата производится в пределах установленного фонда оплаты труда гражданских служащих соответствующего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45. Служебная дисциплина на гражданской службе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и иными нормативными правовыми актами, настоящим Законом, иными нормативными правовыми актами города Севастополя, актами государственного органа и со служебным контрактом.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Представитель нанимателя в соответствии с федеральными законами и иными нормативными правовыми актами, настоящим Законом, иными нормативными правовыми актами города Севастополя,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Служебный распорядок государственного органа утверждается актом государственного органа с учетом мнения выборного профсоюзного органа данного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46. Дисциплинарные взыскания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представитель нанимателя имеет право применить следующие дисциплинарные взыскания: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замечание;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выговор;</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предупреждение о неполном должностном соответствии;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4) увольнение с гражданской службы по основаниям, предусмотренным пунктом 2, подпунктами "а"-"г" пункта 3, пунктами 5 и 6 части 1 статьи 37 Федерального закона "О государственной гражданской службе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За каждый дисциплинарный проступок может быть применено только одно дисциплинарное взыскание.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47. Порядок применения и снятия дисциплинарного взыскания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Перед применением дисциплинарного взыскания представитель нанимателя проводит служебную проверку.</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Копия акта государственного органа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Если в течение одного года со дня применения дисциплинарного взыскания, предусмотренных пунктами 1 - 3 части 1 статьи 46 настоящего закона, и взыскания, предусмотренного статьей 59.1  Федерального закона "О государственной гражданской службе Российской Федерации", гражданский служащий не подвергнут новому дисциплинарному взысканию, он считается не имеющим дисциплинарного взыскания.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48.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 </w:t>
      </w:r>
      <w:r w:rsidRPr="008C33C1">
        <w:rPr>
          <w:rFonts w:ascii="Arial" w:eastAsia="Times New Roman" w:hAnsi="Arial" w:cs="Arial"/>
          <w:color w:val="1A1A1A"/>
          <w:sz w:val="20"/>
          <w:szCs w:val="20"/>
          <w:lang w:eastAsia="ru-RU"/>
        </w:rPr>
        <w:lastRenderedPageBreak/>
        <w:t>противодействии коррупции" и другими федеральными законами, налагаются следующие взыскания: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замечание;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выговор;</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предупреждение о неполном должностном соответствии.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49. Увольнение в связи с утратой доверия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Гражданский служащий подлежит увольнению в связи с утратой доверия в случае: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непринятия гражданским служащим мер по предотвращению и (или) урегулированию конфликта интересов, стороной которого он является;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осуществления гражданским служащим предпринимательской деятельности;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49 дополнена частью 3 с 1 января 2018 г. - Закон г. Севастополя от 5 декабря 2017 г. </w:t>
      </w:r>
      <w:hyperlink r:id="rId161" w:history="1">
        <w:r w:rsidRPr="008C33C1">
          <w:rPr>
            <w:rFonts w:ascii="Arial" w:eastAsia="Times New Roman" w:hAnsi="Arial" w:cs="Arial"/>
            <w:color w:val="1B5AA1"/>
            <w:sz w:val="20"/>
            <w:szCs w:val="20"/>
            <w:lang w:eastAsia="ru-RU"/>
          </w:rPr>
          <w:t>№ 387-ЗС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статьей 15 Федерального закона «О противодействии коррупции».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50. Порядок применения взысканий за коррупционные правонарушения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1 изменена с 12 февраля 2019 г. - Закон г. Севастополя от 1 февраля 2019 г. </w:t>
      </w:r>
      <w:hyperlink r:id="rId162"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 xml:space="preserve">1. Взыскания, предусмотренные статьями 59.1 и 59.2 Федерального закона "О государственной гражданской службе Российской Федерации", применяются представителем нанимателя на основании доклада о результатах проверки, проведенной подразделением кадровой службы </w:t>
      </w:r>
      <w:r w:rsidRPr="008C33C1">
        <w:rPr>
          <w:rFonts w:ascii="Arial" w:eastAsia="Times New Roman" w:hAnsi="Arial" w:cs="Arial"/>
          <w:color w:val="1A1A1A"/>
          <w:sz w:val="20"/>
          <w:szCs w:val="20"/>
          <w:lang w:eastAsia="ru-RU"/>
        </w:rPr>
        <w:lastRenderedPageBreak/>
        <w:t>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При применении взысканий, предусмотренных статьями 59.1 и 59.2  Федерального закона "О государственной гражданской службе Российской Федерации",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3 изменена с 28 февраля 2021 г. - Закон г. Севастополя от 17 февраля 2021 г. </w:t>
      </w:r>
      <w:hyperlink r:id="rId163" w:history="1">
        <w:r w:rsidRPr="008C33C1">
          <w:rPr>
            <w:rFonts w:ascii="Arial" w:eastAsia="Times New Roman" w:hAnsi="Arial" w:cs="Arial"/>
            <w:color w:val="1B5AA1"/>
            <w:sz w:val="20"/>
            <w:szCs w:val="20"/>
            <w:lang w:eastAsia="ru-RU"/>
          </w:rPr>
          <w:t>№ 626-ЗС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Взыскания, предусмотренные статьями 59</w:t>
      </w:r>
      <w:r w:rsidRPr="008C33C1">
        <w:rPr>
          <w:rFonts w:ascii="Arial" w:eastAsia="Times New Roman" w:hAnsi="Arial" w:cs="Arial"/>
          <w:color w:val="1A1A1A"/>
          <w:sz w:val="20"/>
          <w:szCs w:val="20"/>
          <w:vertAlign w:val="superscript"/>
          <w:lang w:eastAsia="ru-RU"/>
        </w:rPr>
        <w:t>1</w:t>
      </w:r>
      <w:r w:rsidRPr="008C33C1">
        <w:rPr>
          <w:rFonts w:ascii="Arial" w:eastAsia="Times New Roman" w:hAnsi="Arial" w:cs="Arial"/>
          <w:color w:val="1A1A1A"/>
          <w:sz w:val="20"/>
          <w:szCs w:val="20"/>
          <w:lang w:eastAsia="ru-RU"/>
        </w:rPr>
        <w:t> и 59</w:t>
      </w:r>
      <w:r w:rsidRPr="008C33C1">
        <w:rPr>
          <w:rFonts w:ascii="Arial" w:eastAsia="Times New Roman" w:hAnsi="Arial" w:cs="Arial"/>
          <w:color w:val="1A1A1A"/>
          <w:sz w:val="20"/>
          <w:szCs w:val="20"/>
          <w:vertAlign w:val="superscript"/>
          <w:lang w:eastAsia="ru-RU"/>
        </w:rPr>
        <w:t>2</w:t>
      </w:r>
      <w:r w:rsidRPr="008C33C1">
        <w:rPr>
          <w:rFonts w:ascii="Arial" w:eastAsia="Times New Roman" w:hAnsi="Arial" w:cs="Arial"/>
          <w:color w:val="1A1A1A"/>
          <w:sz w:val="20"/>
          <w:szCs w:val="20"/>
          <w:lang w:eastAsia="ru-RU"/>
        </w:rPr>
        <w:t> Федерального закона «О государственной гражданской службе Российской Федерации»,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3.1 изменена с 12 февраля 2019 г. - Закон г. Севастополя от 1 февраля 2019 г. </w:t>
      </w:r>
      <w:hyperlink r:id="rId164"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Федерального закона "О государственной гражданской службе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Гражданский служащий вправе обжаловать взыскание в письменной форме в комиссию государственного органа по служебным спорам или в суд.</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Федерального закона «О государственной гражданской службе Российской Федерации», или взысканию, предусмотренному пунктом 1, 2 или 3 статьи 59.1 Федерального закона «О государственной гражданской службе Российской Федерации», он считается не имеющим взыскания.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51. Служебная проверка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Служебная проверка проводится по решению представителя нанимателя или по письменному заявлению гражданского служащего.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2. При проведении служебной проверки должны быть полностью, объективно и всесторонне установлены: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факт совершения гражданским служащим дисциплинарного проступка;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вина гражданского служащего;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причины и условия, способствовавшие совершению гражданским служащим дисциплинарного проступка;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характер и размер вреда, причиненного гражданским служащим в результате дисциплинарного проступка;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обстоятельства, послужившие основанием для письменного заявления гражданского служащего о проведении служебной проверки.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Представитель нанимателя, назначивший служебную проверку, обязан контролировать своевременность и правильность ее проведения.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Проведение служебной проверки поручается структурному подразделению государственного органа по вопросам государственной службы и кадров с участием юридического (правового) структурного подразделения и выборного профсоюзного органа данного государственного органа, а также с привлечением в случае необходимости независимых специалистов-экспертов.</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Гражданский служащий, в отношении которого проводится служебная проверка, имеет право: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давать устные или письменные объяснения, представлять заявления, ходатайства и иные документы;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В письменном заключении по результатам служебной проверки указываются: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факты и обстоятельства, установленные по результатам служебной проверки;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2) предложение о применении к гражданскому служащему дисциплинарного взыскания или о неприменении к нему дисциплинарного взыскания.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 Письменное заключение по результатам служебной проверки подписывается руководителем структурного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8C33C1" w:rsidRPr="008C33C1" w:rsidRDefault="008C33C1" w:rsidP="008C33C1">
      <w:pPr>
        <w:spacing w:before="100" w:beforeAutospacing="1" w:after="100" w:afterAutospacing="1" w:line="240" w:lineRule="auto"/>
        <w:jc w:val="center"/>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Глава 12. Формирование кадрового состава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52. Принципы и приоритетные направления формирования кадрового состава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Формирование кадрового состава гражданской службы в государственном органе обеспечивается на основе следующих принципов:</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назначение на должность гражданской службы гражданских служащих с учетом результатов их профессиональной служебной деятельности и деловых качеств, а также стажа гражданской службы или стажа работы по специальности;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совершенствование профессионального мастерства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Приоритетными направлениями формирования кадрового состава гражданской службы являются: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Пункт 1 изменен с 12 февраля 2019 г. - Закон г. Севастополя от 1 февраля 2019 г. </w:t>
      </w:r>
      <w:hyperlink r:id="rId165"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подготовка кадров для гражданской службы и профессиональное развитие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содействие должностному росту гражданских служащих на конкурсной основе;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ротация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создание кадрового резерва на конкурсной основе и его эффективное использование;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применение современных кадровых технологий при поступлении на гражданскую службу и ее прохождении.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53 Ротация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2 изменена с 12 февраля 2019 г. - Закон г. Севастополя от 1 февраля 2019 г. </w:t>
      </w:r>
      <w:hyperlink r:id="rId166"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Должность гражданской службы в порядке ротации гражданских служащих замещается на срок от трех до пяти лет.</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Часть 4 изменена с 12 февраля 2019 г. - Закон г. Севастополя от 1 февраля 2019 г. </w:t>
      </w:r>
      <w:hyperlink r:id="rId167"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53 дополнена частью 4.1 с 12 февраля 2019 г. - Закон г. Севастополя от 1 февраля 2019 г. </w:t>
      </w:r>
      <w:hyperlink r:id="rId168"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пунктом 5 части 1 статьи 33 Федерального закона «О государственной гражданской службе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5 изменена с 12 февраля 2019 г. - Закон г. Севастополя от 1 февраля 2019 г. </w:t>
      </w:r>
      <w:hyperlink r:id="rId169"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Гражданский служащий может отказаться от замещения иной должности гражданской службы в порядке ротации по следующим причинам:</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5 декабря 2016 г. </w:t>
      </w:r>
      <w:hyperlink r:id="rId170" w:history="1">
        <w:r w:rsidRPr="008C33C1">
          <w:rPr>
            <w:rFonts w:ascii="Arial" w:eastAsia="Times New Roman" w:hAnsi="Arial" w:cs="Arial"/>
            <w:color w:val="1B5AA1"/>
            <w:sz w:val="20"/>
            <w:szCs w:val="20"/>
            <w:lang w:eastAsia="ru-RU"/>
          </w:rPr>
          <w:t>№ 298-ЗС</w:t>
        </w:r>
      </w:hyperlink>
      <w:r w:rsidRPr="008C33C1">
        <w:rPr>
          <w:rFonts w:ascii="Arial" w:eastAsia="Times New Roman" w:hAnsi="Arial" w:cs="Arial"/>
          <w:color w:val="1A1A1A"/>
          <w:sz w:val="20"/>
          <w:szCs w:val="20"/>
          <w:lang w:eastAsia="ru-RU"/>
        </w:rPr>
        <w:t> часть 6 изложена в новой редакции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В случае отказа от предложенной для замещения должности гражданской службы в порядке ротации по причинам, указанным в части 5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пунктом 2 части 1 статьи 33 Федерального закона «О государственной гражданской службе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53 дополнена частью 6.1 с 12 февраля 2019 г. - Закон г. Севастополя от 1 февраля 2019 г. </w:t>
      </w:r>
      <w:hyperlink r:id="rId171"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 xml:space="preserve">6.1. В случае отказа гражданского служащего от предложенной для замещения в порядке ротации должности гражданской службы по причинам, не указанным в части 5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2 </w:t>
      </w:r>
      <w:r w:rsidRPr="008C33C1">
        <w:rPr>
          <w:rFonts w:ascii="Arial" w:eastAsia="Times New Roman" w:hAnsi="Arial" w:cs="Arial"/>
          <w:color w:val="1A1A1A"/>
          <w:sz w:val="20"/>
          <w:szCs w:val="20"/>
          <w:lang w:eastAsia="ru-RU"/>
        </w:rPr>
        <w:lastRenderedPageBreak/>
        <w:t>части 1 статьи 33 Федерального закона «О государственной гражданской службе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Нумерация изменена с 12 февраля 2019 г. - Закон г. Севастополя от 1 февраля 2019 г </w:t>
      </w:r>
      <w:hyperlink r:id="rId172"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Перечень должностей гражданской службы города Севастополя, по которым предусматривается ротация гражданских служащих города Севастополя, и план проведения ротации гражданских служащих города Севастополя утверждаются в соответствии с законодательством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54. Подготовка кадров для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4 мая 2016 г. </w:t>
      </w:r>
      <w:hyperlink r:id="rId173" w:history="1">
        <w:r w:rsidRPr="008C33C1">
          <w:rPr>
            <w:rFonts w:ascii="Arial" w:eastAsia="Times New Roman" w:hAnsi="Arial" w:cs="Arial"/>
            <w:color w:val="1B5AA1"/>
            <w:sz w:val="20"/>
            <w:szCs w:val="20"/>
            <w:lang w:eastAsia="ru-RU"/>
          </w:rPr>
          <w:t>№ 240-ЗС</w:t>
        </w:r>
      </w:hyperlink>
      <w:r w:rsidRPr="008C33C1">
        <w:rPr>
          <w:rFonts w:ascii="Arial" w:eastAsia="Times New Roman" w:hAnsi="Arial" w:cs="Arial"/>
          <w:color w:val="1A1A1A"/>
          <w:sz w:val="20"/>
          <w:szCs w:val="20"/>
          <w:lang w:eastAsia="ru-RU"/>
        </w:rPr>
        <w:t> в часть 2 внесены изменения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нормативным правовым актом Правительства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Координация подготовки кадров для гражданской службы осуществляется соответствующим органом по управлению государственной службой.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Наименование изменено с 12 февраля 2019 г. - Закон г. Севастополя от 1 февраля 2019 г. </w:t>
      </w:r>
      <w:hyperlink r:id="rId174"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55. Профессиональное развитие гражданского служащего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Утратила силу с 12 февраля 2019 г. - Закон г. Севастополя от 1 февраля 2019 г. </w:t>
      </w:r>
      <w:hyperlink r:id="rId175"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Утратила силу с 12 февраля 2019 г. - Закон г. Севастополя от 1 февраля 2019 г. </w:t>
      </w:r>
      <w:hyperlink r:id="rId176"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55 дополнена частью 2.1 с 12 февраля 2019 г. - Закон г. Севастополя от 1 февраля 2019 г. </w:t>
      </w:r>
      <w:hyperlink r:id="rId177"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2.1. Профессиональное развитие гражданского служащего включает в себя дополнительное профессиональное образование и иные мероприятия по профессиональному развитию и осуществляется в соответствии с федеральным законодательством и законодательством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55 дополнена частью 2.2 с 12 февраля 2019 г. - Закон г. Севастополя от 1 февраля 2019 г. </w:t>
      </w:r>
      <w:hyperlink r:id="rId178"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2.2. Реализация мероприятий по профессиональному развитию гражданских служащих осуществляется:</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посредством государственного заказа на мероприятия по профессиональному развитию гражданских служащих (далее – государственный заказ), включающего государственный заказ на дополнительное профессиональное образование гражданских служащих и государственный заказ на иные мероприятия по профессиональному развитию гражданских служащих, в соответствии с федеральным законодательством о контрактной системе в сфере закупок товаров, работ, услуг для государственных и муниципальных нужд;</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в рамках государственного задания в порядке, установленном Правительством Севастополя;</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федеральным законодательством о контрактной системе в сфере закупок товаров, работ, услуг для государственных и муниципальных нужд.</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3 изменена с 12 февраля 2019 г. - Закон г. Севастополя от 1 февраля 2019 г. </w:t>
      </w:r>
      <w:hyperlink r:id="rId179"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Формирование государственного заказа осуществляется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 в порядке, установленном Губернатором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4 изменена с 12 февраля 2019 г. - Закон г. Севастополя от 1 февраля 2019 г. </w:t>
      </w:r>
      <w:hyperlink r:id="rId180" w:history="1">
        <w:r w:rsidRPr="008C33C1">
          <w:rPr>
            <w:rFonts w:ascii="Arial" w:eastAsia="Times New Roman" w:hAnsi="Arial" w:cs="Arial"/>
            <w:color w:val="1B5AA1"/>
            <w:sz w:val="20"/>
            <w:szCs w:val="20"/>
            <w:lang w:eastAsia="ru-RU"/>
          </w:rPr>
          <w:t>№ 477-ЗС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Государственный заказ, включая его объем и структуру, утверждается Правительством Севастополя после дня вступления в силу закона города Севастополя о бюджете города Севастополя на соответствующий финансовый год и плановый период.</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56. Кадровый резерв на гражданской службе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Кадровый резерв на гражданской службе формируется в соответствии с положениями федерального законодательства.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Положение о кадровом резерве на государственной гражданской службе города Севастополя утверждается указом Губернатора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Наименование Главы 13 изменено с 28 февраля 2021 г. - Закон г. Севастополя от 17 февраля 2021 г. </w:t>
      </w:r>
      <w:hyperlink r:id="rId181"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jc w:val="center"/>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Глава 13. Финансирование и развитие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57 изменена с 28 февраля 2021 г. - Закон г. Севастополя от 17 февраля 2021 г. </w:t>
      </w:r>
      <w:hyperlink r:id="rId182"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57. Финансирование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Финансирование гражданской службы осуществляется за счет средств бюджета города Севастополя в порядке, установленном федеральными законами и иными федеральными нормативными правовыми актами, законами и иными нормативными правовыми актами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58. Утратила силу с 28 февраля 2021 г. - Закон г. Севастополя от 17 февраля 2021 г. </w:t>
      </w:r>
      <w:hyperlink r:id="rId183"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Глава 13 дополнена статьей 58.1 с 28 февраля 2021 г. - Закон г. Севастополя от 17 февраля 2021 г. </w:t>
      </w:r>
      <w:hyperlink r:id="rId184"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58.1. Развитие гражданской службы</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Развитие гражданской службы осуществляется в соответствии с основными направлениями ее развития, определяемыми нормативными правовыми актами города Севастополя, и (или) в соответствии с государственными программами города Севастополя и с учетом основных направлений развития федеральной государственной гражданской службы, определяемых Президентом Российской Федерации.</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 xml:space="preserve">2. Эксперименты по применению новых подходов к организации гражданской службы и обеспечению деятельности гражданских служащих (далее – эксперимент) могут проводиться в государственном </w:t>
      </w:r>
      <w:r w:rsidRPr="008C33C1">
        <w:rPr>
          <w:rFonts w:ascii="Arial" w:eastAsia="Times New Roman" w:hAnsi="Arial" w:cs="Arial"/>
          <w:color w:val="1A1A1A"/>
          <w:sz w:val="20"/>
          <w:szCs w:val="20"/>
          <w:lang w:eastAsia="ru-RU"/>
        </w:rPr>
        <w:lastRenderedPageBreak/>
        <w:t>органе, его самостоятельном структурном подразделении либо в нескольких государственных органах.</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федеральным законодательством,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8C33C1" w:rsidRPr="008C33C1" w:rsidRDefault="008C33C1" w:rsidP="008C33C1">
      <w:pPr>
        <w:spacing w:before="100" w:beforeAutospacing="1" w:after="100" w:afterAutospacing="1" w:line="240" w:lineRule="auto"/>
        <w:jc w:val="both"/>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Порядок организации и требования к проведению экспериментов устанавливаются Губернатором города Севастополя.</w:t>
      </w:r>
    </w:p>
    <w:p w:rsidR="008C33C1" w:rsidRPr="008C33C1" w:rsidRDefault="008C33C1" w:rsidP="008C33C1">
      <w:pPr>
        <w:spacing w:before="100" w:beforeAutospacing="1" w:after="100" w:afterAutospacing="1" w:line="240" w:lineRule="auto"/>
        <w:jc w:val="center"/>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Глава 14. Управление государственной службой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59. Орган по управлению государственной службой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Общее руководство гражданской службой города Севастополя и ее координация осуществляются Губернатором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Орган по управлению государственной службой создается в целях: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выработки предложений по проведению кадровой политики в государственных органах города Севастополя, а также в целях контроля за ее реализацией;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координации деятельности государственных органов при решении вопросов поступления на гражданскую службу, формирования кадрового резерва, прохождения и прекращения гражданской службы, ведения Реестра государственных гражданских служащих города Севастополя, использования кадрового резерва, дополнительного профессионального образования гражданских служащих, ротации гражданских служащих, а также в целях осуществления контроля за соблюдением в государственных органах законодательства о гражданской службе;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подготовки и внесения предложений о реализации положений законодательства о гражданской службе в установленном порядке;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Пункт 4 изменен с 28 февраля 2021 г. - Закон г. Севастополя от 17 февраля 2021 г. </w:t>
      </w:r>
      <w:hyperlink r:id="rId185"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обеспечения деятельности комиссии по урегулированию конфликтов интересов, созданной в органе по управлению государственной службой, и участия в деятельности аналогичных комиссий, создаваемых в государственных органах, а также в деятельности комиссий по проведению конкурсов на замещение вакантных должностей гражданской службы, по проведению аттестации гражданских служащих и по сдаче квалификационных экзаменов гражданскими служащими;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определения периодов службы (работы), которые включаются в стаж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подготовки разъяснений и рекомендаций для государственных органов по вопросам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60. Ответственность за нарушение законодательства о гражданской службе</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федеральными законами.</w:t>
      </w:r>
    </w:p>
    <w:p w:rsidR="008C33C1" w:rsidRPr="008C33C1" w:rsidRDefault="008C33C1" w:rsidP="008C33C1">
      <w:pPr>
        <w:spacing w:before="100" w:beforeAutospacing="1" w:after="100" w:afterAutospacing="1" w:line="240" w:lineRule="auto"/>
        <w:jc w:val="center"/>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Глава 15. Рассмотрение индивидуальных служебных споров</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61. Индивидуальный служебный спор</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62. Органы по рассмотрению индивидуальных служебных споров</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комиссией государственного органа по служебным спорам (далее - комиссия по служебным спорам);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судом.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2 изменена с 28 февраля 2021 г. - Закон г. Севастополя от 17 февраля 2021 г. </w:t>
      </w:r>
      <w:hyperlink r:id="rId186"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Порядок рассмотрения служебных споров в органах по рассмотрению служебных споров регулируется Федеральным законом «О государственной гражданской службе Российской Федерации» и другими федеральными законами.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Часть 3 изменена с 28 февраля 2021 г. - Закон г. Севастополя от 17 февраля 2021 г. </w:t>
      </w:r>
      <w:hyperlink r:id="rId187"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Утратила силу с 28 февраля 2021 г. - Закон г. Севастополя от 17 февраля 2021 г. </w:t>
      </w:r>
      <w:hyperlink r:id="rId188"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Утратила силу с 28 февраля 2021 г. - Закон г. Севастополя от 17 февраля 2021 г. </w:t>
      </w:r>
      <w:hyperlink r:id="rId189"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6. Утратила силу с 28 февраля 2021 г. - Закон г. Севастополя от 17 февраля 2021 г. </w:t>
      </w:r>
      <w:hyperlink r:id="rId190"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7. Утратила силу с 28 февраля 2021 г. - Закон г. Севастополя от 17 февраля 2021 г. </w:t>
      </w:r>
      <w:hyperlink r:id="rId191"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8. Утратила силу с 28 февраля 2021 г. - Закон г. Севастополя от 17 февраля 2021 г. </w:t>
      </w:r>
      <w:hyperlink r:id="rId192"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9. Утратила силу с 28 февраля 2021 г. - Закон г. Севастополя от 17 февраля 2021 г. </w:t>
      </w:r>
      <w:hyperlink r:id="rId193"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10. Утратила силу с 28 февраля 2021 г. - Закон г. Севастополя от 17 февраля 2021 г. </w:t>
      </w:r>
      <w:hyperlink r:id="rId194"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11. Утратила силу с 28 февраля 2021 г. - Закон г. Севастополя от 17 февраля 2021 г. </w:t>
      </w:r>
      <w:hyperlink r:id="rId195"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12. Утратила силу с 28 февраля 2021 г. - Закон г. Севастополя от 17 февраля 2021 г. </w:t>
      </w:r>
      <w:hyperlink r:id="rId196"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62 дополнена частью 13 с 28 февраля 2021 г. - Закон г. Севастополя от 17 февраля 2021 г. </w:t>
      </w:r>
      <w:hyperlink r:id="rId197" w:history="1">
        <w:r w:rsidRPr="008C33C1">
          <w:rPr>
            <w:rFonts w:ascii="Arial" w:eastAsia="Times New Roman" w:hAnsi="Arial" w:cs="Arial"/>
            <w:color w:val="1B5AA1"/>
            <w:sz w:val="20"/>
            <w:szCs w:val="20"/>
            <w:lang w:eastAsia="ru-RU"/>
          </w:rPr>
          <w:t>№ 632-ЗС</w:t>
        </w:r>
      </w:hyperlink>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13. Порядок организации деятельности комиссии по служебным спорам устанавливается актом государственного органа в соответствии со статьей 70 Федерального закона «О государственной гражданской службе Российской Федерации».</w:t>
      </w:r>
    </w:p>
    <w:p w:rsidR="008C33C1" w:rsidRPr="008C33C1" w:rsidRDefault="008C33C1" w:rsidP="008C33C1">
      <w:pPr>
        <w:spacing w:before="100" w:beforeAutospacing="1" w:after="100" w:afterAutospacing="1" w:line="240" w:lineRule="auto"/>
        <w:jc w:val="center"/>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Глава 16. Заключительные и переходные положения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Статья 63. Вступление в силу настоящего Закона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Настоящий Закон вступает в силу после его официального опубликования.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Пункт 2 части 1 статьи 10 (в части ознакомления с критериями оценки эффективности исполнения должностных обязанностей, показателями результативности профессиональной служебной деятельности), пункт 4 части 3 статьи 20, пункт 8 части 2 статьи 36 настоящего Закона вступают в силу после правового, организационного и документационного обеспечения исполнения указанных решений, общих для государственных органов и гражданских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Статья 36 настоящего Закона вступает в силу после утверждения актами государственных органов административных регламентов соответствующих государственных органов. Административный регламент Аппарата Законодательного Собрания города Севастополя утверждается актом председателя Законодательного Собрания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Положения статей 39 и 40 настоящего Закона вступают в силу в отношении гражданских служащих после вступления в силу соответствующих указов Губернатора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24 июля 2014 г. </w:t>
      </w:r>
      <w:hyperlink r:id="rId198" w:history="1">
        <w:r w:rsidRPr="008C33C1">
          <w:rPr>
            <w:rFonts w:ascii="Arial" w:eastAsia="Times New Roman" w:hAnsi="Arial" w:cs="Arial"/>
            <w:color w:val="1B5AA1"/>
            <w:sz w:val="20"/>
            <w:szCs w:val="20"/>
            <w:lang w:eastAsia="ru-RU"/>
          </w:rPr>
          <w:t>№ 41-ЗС</w:t>
        </w:r>
      </w:hyperlink>
      <w:r w:rsidRPr="008C33C1">
        <w:rPr>
          <w:rFonts w:ascii="Arial" w:eastAsia="Times New Roman" w:hAnsi="Arial" w:cs="Arial"/>
          <w:color w:val="1A1A1A"/>
          <w:sz w:val="20"/>
          <w:szCs w:val="20"/>
          <w:lang w:eastAsia="ru-RU"/>
        </w:rPr>
        <w:t> в статью 64 внесены изменения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Статья 64. Переходные положения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1. До образования органа по управлению государственной службой, предусмотренного статьей 59 настоящего Закона, задачи и функции этого органа выполняются Аппаратом Губернатора и Правительства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2. Установить, что  гражданам Российской Федерации, замещавшим должности в государственных органах и органах местного самоуправления, расположенных на территории города Севастополя, на день принятия его в Российскую Федерацию при назначении на должности  государственной гражданской службы города Севастополя в стаж государственной гражданской службы засчитывается стаж службы в указанных государственных органах и органах местного самоуправления, исчисленный на день поступления на государственную гражданскую службу города Севастополя в порядке, действовавшем на территории города Севастополя до 21 февраля 2014 г.;</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Стаж службы в государственных органах и органах местного самоуправления, указанный в абзаце первом настоящего пункта, учитывается: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а) при определении соответствия гражданина Российской Федерации, претендующего на замещение должности государственной гражданской службы города Севастополя, установленным нормативными правовыми актами Российской Федерации и настоящего закона квалификационным требованиям к стажу государственной гражданской службы;</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б) при установлении государственному гражданскому служащему государственного органа города Севастополя ежемесячной надбавки к должностному окладу за выслугу лет, определении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3. До 1 января 2015 года прием на государственную гражданскую службу в соответствии с Реестром должностей государственной гражданской службы города Севастополя лиц, занимавших должности государственных гражданских служащих либо должностных лиц органов местного самоуправления на день вступления в силу настоящего Закона, осуществляется без проведения конкурса после прекращения ими трудовых отношений с органами государственной власти либо органами местного самоуправления.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 Установить, что до 01 января 2015 года на граждан Российской Федерации, назначенных (назначаемых) на должности государственной гражданской службы в органы государственной власти, создаваемые на территории города Севастополя, не распространяются следующие предусмотренные законодательством Российской Федерации о государственной гражданской службе запреты и обязанности: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lastRenderedPageBreak/>
        <w:t>4.1. запрет на наличие счетов в банках Украины и других иностранных государств, открытых в Украине до принятия в Российскую Федерацию Республики Крым и образования в составе Российской Федерации новых субъектов;</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4.2. обязанность передать в доверительное управление в соответствии с гражданским законодательством Российской Федерации принадлежащие государственным гражданским служащим ценные бумаги, акции (доли участия, паи в уставных (складочных) капиталах организаций),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4.3. обязанность граждан Российской Федерации, претендующих на замещение отдельных должностей государственной гражданской службы, и государственных гражданских служащих, замещающих отдельные должности государственной гражданской службы,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Законом г. Севастополя от 29 мая 2015 г. </w:t>
      </w:r>
      <w:hyperlink r:id="rId199" w:history="1">
        <w:r w:rsidRPr="008C33C1">
          <w:rPr>
            <w:rFonts w:ascii="Arial" w:eastAsia="Times New Roman" w:hAnsi="Arial" w:cs="Arial"/>
            <w:color w:val="1B5AA1"/>
            <w:sz w:val="20"/>
            <w:szCs w:val="20"/>
            <w:lang w:eastAsia="ru-RU"/>
          </w:rPr>
          <w:t>№ 145-ЗС</w:t>
        </w:r>
      </w:hyperlink>
      <w:r w:rsidRPr="008C33C1">
        <w:rPr>
          <w:rFonts w:ascii="Arial" w:eastAsia="Times New Roman" w:hAnsi="Arial" w:cs="Arial"/>
          <w:color w:val="1A1A1A"/>
          <w:sz w:val="20"/>
          <w:szCs w:val="20"/>
          <w:lang w:eastAsia="ru-RU"/>
        </w:rPr>
        <w:t> часть 5 изложена в новой редакции</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5. Установить, что пенсионное обеспечение государственных гражданских служащих города Севастополя, а также лиц, замещавших государственные должности города Севастополя, осуществляется с 1 января 2015 года в соответствии с законами города Севастополя, определяющими условия предоставления права на пенсию государственным гражданским служащим города Севастополя и лицам, замещавшим государственные должности города Севастополя.</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На период до 1 января 2015 года пенсионное обеспечение государственных служащих, должностных лиц местного самоуправления города Севастополя, государственных гражданских служащих города Севастополя, а также лиц, замещавших государственные должности города Севастополя, осуществляется в соответствии с нормативно-правовыми актами, регламентировавшими пенсионное обеспечение государственных служащих и должностных лиц местного самоуправления по состоянию на 21 февраля 2014 года.</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При определении размера пенсии государственных служащих, должностных лиц местного самоуправления города Севастополя, в стаж государственной службы засчитываются периоды работы в органах государственной исполнительной власти и органах местного самоуправления города Севастополя и Республики Крым.</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Лицам, которым присвоен ранг государственного служащего, служащего местного самоуправления, при определении размера пенсии учитывается соответствующая доплата за ранг, а лицам, которым присвоен классный чин, – оклад за классный чин.</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Установить, что граждане Российской Федерации, замещавшие должности в государственных органах и органах местного самоуправления, и которые на момент достижения ими пенсионного возраста имели стаж государственной службы либо службы в органах местного самоуправления не менее 10 лет, исчисленного в порядке, действовавшем на территории города Севастополя до 21 февраля 2014 года, имеют право на назначение пенсии государственных служащих.</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И.о. Губернатора</w:t>
      </w:r>
      <w:r w:rsidRPr="008C33C1">
        <w:rPr>
          <w:rFonts w:ascii="Arial" w:eastAsia="Times New Roman" w:hAnsi="Arial" w:cs="Arial"/>
          <w:color w:val="1A1A1A"/>
          <w:sz w:val="20"/>
          <w:szCs w:val="20"/>
          <w:lang w:eastAsia="ru-RU"/>
        </w:rPr>
        <w:br/>
        <w:t>города Севастополя                                                          С.И. Меняйло</w:t>
      </w:r>
    </w:p>
    <w:p w:rsidR="008C33C1" w:rsidRPr="008C33C1" w:rsidRDefault="008C33C1" w:rsidP="008C33C1">
      <w:pPr>
        <w:spacing w:before="100" w:beforeAutospacing="1" w:after="100" w:afterAutospacing="1" w:line="240" w:lineRule="auto"/>
        <w:rPr>
          <w:rFonts w:ascii="Arial" w:eastAsia="Times New Roman" w:hAnsi="Arial" w:cs="Arial"/>
          <w:color w:val="1A1A1A"/>
          <w:sz w:val="20"/>
          <w:szCs w:val="20"/>
          <w:lang w:eastAsia="ru-RU"/>
        </w:rPr>
      </w:pPr>
      <w:r w:rsidRPr="008C33C1">
        <w:rPr>
          <w:rFonts w:ascii="Arial" w:eastAsia="Times New Roman" w:hAnsi="Arial" w:cs="Arial"/>
          <w:color w:val="1A1A1A"/>
          <w:sz w:val="20"/>
          <w:szCs w:val="20"/>
          <w:lang w:eastAsia="ru-RU"/>
        </w:rPr>
        <w:t>Севастополь </w:t>
      </w:r>
      <w:r w:rsidRPr="008C33C1">
        <w:rPr>
          <w:rFonts w:ascii="Arial" w:eastAsia="Times New Roman" w:hAnsi="Arial" w:cs="Arial"/>
          <w:color w:val="1A1A1A"/>
          <w:sz w:val="20"/>
          <w:szCs w:val="20"/>
          <w:lang w:eastAsia="ru-RU"/>
        </w:rPr>
        <w:br/>
        <w:t>03 июня 2014 года</w:t>
      </w:r>
      <w:r w:rsidRPr="008C33C1">
        <w:rPr>
          <w:rFonts w:ascii="Arial" w:eastAsia="Times New Roman" w:hAnsi="Arial" w:cs="Arial"/>
          <w:color w:val="1A1A1A"/>
          <w:sz w:val="20"/>
          <w:szCs w:val="20"/>
          <w:lang w:eastAsia="ru-RU"/>
        </w:rPr>
        <w:br/>
        <w:t>№23-ЗС</w:t>
      </w:r>
    </w:p>
    <w:p w:rsidR="007C65EB" w:rsidRDefault="007C65EB">
      <w:bookmarkStart w:id="0" w:name="_GoBack"/>
      <w:bookmarkEnd w:id="0"/>
    </w:p>
    <w:sectPr w:rsidR="007C6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5D"/>
    <w:rsid w:val="0054275D"/>
    <w:rsid w:val="007C65EB"/>
    <w:rsid w:val="008C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88BA0-25C8-4802-A371-D5F627C1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C3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33C1"/>
    <w:rPr>
      <w:color w:val="0000FF"/>
      <w:u w:val="single"/>
    </w:rPr>
  </w:style>
  <w:style w:type="character" w:styleId="a5">
    <w:name w:val="FollowedHyperlink"/>
    <w:basedOn w:val="a0"/>
    <w:uiPriority w:val="99"/>
    <w:semiHidden/>
    <w:unhideWhenUsed/>
    <w:rsid w:val="008C33C1"/>
    <w:rPr>
      <w:color w:val="800080"/>
      <w:u w:val="single"/>
    </w:rPr>
  </w:style>
  <w:style w:type="paragraph" w:customStyle="1" w:styleId="consplusnormal">
    <w:name w:val="consplusnormal"/>
    <w:basedOn w:val="a"/>
    <w:rsid w:val="008C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full">
    <w:name w:val="justifyfull"/>
    <w:basedOn w:val="a"/>
    <w:rsid w:val="008C33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0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vzakon.ru/view/laws/bank/2018/zakon_n_446_zs_ot_12_10_2018/" TargetMode="External"/><Relationship Id="rId21" Type="http://schemas.openxmlformats.org/officeDocument/2006/relationships/hyperlink" Target="https://sevzakon.ru/view/laws/bank/2020/zakon_n_581_zs_ot_29_05_2020/" TargetMode="External"/><Relationship Id="rId42" Type="http://schemas.openxmlformats.org/officeDocument/2006/relationships/hyperlink" Target="http://sevzakon.ru/view/laws/bank/2019/zakon_n_511_zs_ot_11_06_2019/" TargetMode="External"/><Relationship Id="rId63" Type="http://schemas.openxmlformats.org/officeDocument/2006/relationships/hyperlink" Target="http://sevzakon.ru/view/laws/bank/2019/zakon_n_477_zs_ot_01_02_2018/" TargetMode="External"/><Relationship Id="rId84" Type="http://schemas.openxmlformats.org/officeDocument/2006/relationships/hyperlink" Target="https://sevzakon.ru/view/laws/bank/2020/zakon_n_581_zs_ot_29_05_2020/" TargetMode="External"/><Relationship Id="rId138" Type="http://schemas.openxmlformats.org/officeDocument/2006/relationships/hyperlink" Target="https://sevzakon.ru/view/laws/bank/2021/zakon_n_632_zs_ot_17_02_2021/" TargetMode="External"/><Relationship Id="rId159" Type="http://schemas.openxmlformats.org/officeDocument/2006/relationships/hyperlink" Target="https://sevzakon.ru/view/laws/bank/2021/zakon_n_632_zs_ot_17_02_2021/" TargetMode="External"/><Relationship Id="rId170" Type="http://schemas.openxmlformats.org/officeDocument/2006/relationships/hyperlink" Target="http://sevzakon.ru/view/laws/bank/14402/zakon_n_298_zs_ot_05_12_2016/" TargetMode="External"/><Relationship Id="rId191" Type="http://schemas.openxmlformats.org/officeDocument/2006/relationships/hyperlink" Target="https://sevzakon.ru/view/laws/bank/2021/zakon_n_632_zs_ot_17_02_2021/" TargetMode="External"/><Relationship Id="rId107" Type="http://schemas.openxmlformats.org/officeDocument/2006/relationships/hyperlink" Target="http://sevzakon.ru/view/laws/bank/14402/zakon_n_298_zs_ot_05_12_2016/" TargetMode="External"/><Relationship Id="rId11" Type="http://schemas.openxmlformats.org/officeDocument/2006/relationships/hyperlink" Target="http://sevzakon.ru/view/laws/bank/05_2016/zakon_n_240_zs_ot_04_05_2016_g/" TargetMode="External"/><Relationship Id="rId32" Type="http://schemas.openxmlformats.org/officeDocument/2006/relationships/hyperlink" Target="https://sevzakon.ru/view/laws/bank/2020/zakon_n_581_zs_ot_29_05_2020/" TargetMode="External"/><Relationship Id="rId53" Type="http://schemas.openxmlformats.org/officeDocument/2006/relationships/hyperlink" Target="http://sevzakon.ru/view/laws/bank/14402/zakon_n_298_zs_ot_05_12_2016/" TargetMode="External"/><Relationship Id="rId74" Type="http://schemas.openxmlformats.org/officeDocument/2006/relationships/hyperlink" Target="https://sevzakon.ru/view/laws/bank/2021/zakon_n_632_zs_ot_17_02_2021/" TargetMode="External"/><Relationship Id="rId128" Type="http://schemas.openxmlformats.org/officeDocument/2006/relationships/hyperlink" Target="http://sevzakon.ru/view/laws/bank/2019/zakon_n_477_zs_ot_01_02_2018/" TargetMode="External"/><Relationship Id="rId149" Type="http://schemas.openxmlformats.org/officeDocument/2006/relationships/hyperlink" Target="https://sevzakon.ru/view/laws/bank/2021/zakon_n_632_zs_ot_17_02_2021/" TargetMode="External"/><Relationship Id="rId5" Type="http://schemas.openxmlformats.org/officeDocument/2006/relationships/hyperlink" Target="http://sevzakon.ru/view/laws/bank/02_2015/o_vnesenii_izmenenij_v_zakony_goroda_sevastopolya_ot_03_iyunya_2014_goda_n22-zs_o_denezhnom_soderzhanii/" TargetMode="External"/><Relationship Id="rId95" Type="http://schemas.openxmlformats.org/officeDocument/2006/relationships/hyperlink" Target="http://sevzakon.ru/view/laws/bank/2019/zakon_n_477_zs_ot_01_02_2018/" TargetMode="External"/><Relationship Id="rId160" Type="http://schemas.openxmlformats.org/officeDocument/2006/relationships/hyperlink" Target="https://sevzakon.ru/view/laws/bank/2021/zakon_n_632_zs_ot_17_02_2021/" TargetMode="External"/><Relationship Id="rId181" Type="http://schemas.openxmlformats.org/officeDocument/2006/relationships/hyperlink" Target="https://sevzakon.ru/view/laws/bank/2021/zakon_n_632_zs_ot_17_02_2021/" TargetMode="External"/><Relationship Id="rId22" Type="http://schemas.openxmlformats.org/officeDocument/2006/relationships/hyperlink" Target="https://sevzakon.ru/view/laws/bank/2020/zakon_n_623_zs_ot_28_12_2020/" TargetMode="External"/><Relationship Id="rId43" Type="http://schemas.openxmlformats.org/officeDocument/2006/relationships/hyperlink" Target="http://sevzakon.ru/view/laws/bank/2019/zakon_n_511_zs_ot_11_06_2019/" TargetMode="External"/><Relationship Id="rId64" Type="http://schemas.openxmlformats.org/officeDocument/2006/relationships/hyperlink" Target="https://sevzakon.ru/view/laws/bank/2021/zakon_n_632_zs_ot_17_02_2021/" TargetMode="External"/><Relationship Id="rId118" Type="http://schemas.openxmlformats.org/officeDocument/2006/relationships/hyperlink" Target="https://sevzakon.ru/view/laws/bank/2021/zakon_n_632_zs_ot_17_02_2021/" TargetMode="External"/><Relationship Id="rId139" Type="http://schemas.openxmlformats.org/officeDocument/2006/relationships/hyperlink" Target="https://sevzakon.ru/view/laws/bank/2021/zakon_n_632_zs_ot_17_02_2021/" TargetMode="External"/><Relationship Id="rId85" Type="http://schemas.openxmlformats.org/officeDocument/2006/relationships/hyperlink" Target="https://sevzakon.ru/view/laws/bank/2020/zakon_n_581_zs_ot_29_05_2020/" TargetMode="External"/><Relationship Id="rId150" Type="http://schemas.openxmlformats.org/officeDocument/2006/relationships/hyperlink" Target="https://sevzakon.ru/view/laws/bank/2021/zakon_n_632_zs_ot_17_02_2021/" TargetMode="External"/><Relationship Id="rId171" Type="http://schemas.openxmlformats.org/officeDocument/2006/relationships/hyperlink" Target="http://sevzakon.ru/view/laws/bank/2019/zakon_n_477_zs_ot_01_02_2018/" TargetMode="External"/><Relationship Id="rId192" Type="http://schemas.openxmlformats.org/officeDocument/2006/relationships/hyperlink" Target="https://sevzakon.ru/view/laws/bank/2021/zakon_n_632_zs_ot_17_02_2021/" TargetMode="External"/><Relationship Id="rId12" Type="http://schemas.openxmlformats.org/officeDocument/2006/relationships/hyperlink" Target="http://sevzakon.ru/view/laws/bank/05_2016/zakon_n_243_zs_ot_04_05_2016_g/" TargetMode="External"/><Relationship Id="rId33" Type="http://schemas.openxmlformats.org/officeDocument/2006/relationships/hyperlink" Target="https://sevzakon.ru/view/laws/bank/2021/zakon_n_632_zs_ot_17_02_2021/" TargetMode="External"/><Relationship Id="rId108" Type="http://schemas.openxmlformats.org/officeDocument/2006/relationships/hyperlink" Target="http://sevzakon.ru/view/laws/bank/14402/zakon_n_300_zs_ot_09_12_2016/" TargetMode="External"/><Relationship Id="rId129" Type="http://schemas.openxmlformats.org/officeDocument/2006/relationships/hyperlink" Target="http://sevzakon.ru/view/laws/bank/2019/zakon_n_477_zs_ot_01_02_2018/" TargetMode="External"/><Relationship Id="rId54" Type="http://schemas.openxmlformats.org/officeDocument/2006/relationships/hyperlink" Target="https://sevzakon.ru/view/laws/bank/2021/zakon_n_626_zs_ot_17_02_2021/" TargetMode="External"/><Relationship Id="rId75" Type="http://schemas.openxmlformats.org/officeDocument/2006/relationships/hyperlink" Target="http://sevzakon.ru/view/laws/bank/14402/zakon_n_298_zs_ot_05_12_2016/" TargetMode="External"/><Relationship Id="rId96" Type="http://schemas.openxmlformats.org/officeDocument/2006/relationships/hyperlink" Target="http://sevzakon.ru/view/laws/bank/2019/zakon_n_477_zs_ot_01_02_2018/" TargetMode="External"/><Relationship Id="rId140" Type="http://schemas.openxmlformats.org/officeDocument/2006/relationships/hyperlink" Target="https://sevzakon.ru/view/laws/bank/2021/zakon_n_632_zs_ot_17_02_2021/" TargetMode="External"/><Relationship Id="rId161" Type="http://schemas.openxmlformats.org/officeDocument/2006/relationships/hyperlink" Target="http://sevzakon.ru/view/laws/bank/2017/zakon_n_387_zs_ot_05_12_2017/" TargetMode="External"/><Relationship Id="rId182" Type="http://schemas.openxmlformats.org/officeDocument/2006/relationships/hyperlink" Target="https://sevzakon.ru/view/laws/bank/2021/zakon_n_632_zs_ot_17_02_2021/" TargetMode="External"/><Relationship Id="rId6" Type="http://schemas.openxmlformats.org/officeDocument/2006/relationships/hyperlink" Target="http://sevzakon.ru/view/laws/bank/05_2015/o_vnesenii_izmenenij_v_zakon_goroda_sevastopolya_ot_3_iyunya_2014_goda_n_23-zs_05-15/" TargetMode="External"/><Relationship Id="rId23" Type="http://schemas.openxmlformats.org/officeDocument/2006/relationships/hyperlink" Target="https://sevzakon.ru/view/laws/bank/2021/zakon_n_626_zs_ot_17_02_2021/" TargetMode="External"/><Relationship Id="rId119" Type="http://schemas.openxmlformats.org/officeDocument/2006/relationships/hyperlink" Target="http://sevzakon.ru/view/laws/bank/iyul_2014/o_vnesenii_izmenenij_v_nekotorye_zakony_goroda_sevastopolya-_reguliruyushhie_voprosy_organizacii_gosudarstvennoj_grazhdanskoj_sluzhby_goroda_sevastopolya/" TargetMode="External"/><Relationship Id="rId44" Type="http://schemas.openxmlformats.org/officeDocument/2006/relationships/hyperlink" Target="http://sevzakon.ru/view/laws/bank/2019/zakon_n_511_zs_ot_11_06_2019/" TargetMode="External"/><Relationship Id="rId65" Type="http://schemas.openxmlformats.org/officeDocument/2006/relationships/hyperlink" Target="https://sevzakon.ru/view/laws/bank/2021/zakon_n_632_zs_ot_17_02_2021/" TargetMode="External"/><Relationship Id="rId86" Type="http://schemas.openxmlformats.org/officeDocument/2006/relationships/hyperlink" Target="https://sevzakon.ru/view/laws/bank/2020/zakon_n_581_zs_ot_29_05_2020/" TargetMode="External"/><Relationship Id="rId130" Type="http://schemas.openxmlformats.org/officeDocument/2006/relationships/hyperlink" Target="http://sevzakon.ru/view/laws/bank/2019/zakon_n_477_zs_ot_01_02_2018/" TargetMode="External"/><Relationship Id="rId151" Type="http://schemas.openxmlformats.org/officeDocument/2006/relationships/hyperlink" Target="https://sevzakon.ru/view/laws/bank/2021/zakon_n_632_zs_ot_17_02_2021/" TargetMode="External"/><Relationship Id="rId172" Type="http://schemas.openxmlformats.org/officeDocument/2006/relationships/hyperlink" Target="http://sevzakon.ru/view/laws/bank/2019/zakon_n_477_zs_ot_01_02_2018/" TargetMode="External"/><Relationship Id="rId193" Type="http://schemas.openxmlformats.org/officeDocument/2006/relationships/hyperlink" Target="https://sevzakon.ru/view/laws/bank/2021/zakon_n_632_zs_ot_17_02_2021/" TargetMode="External"/><Relationship Id="rId13" Type="http://schemas.openxmlformats.org/officeDocument/2006/relationships/hyperlink" Target="http://sevzakon.ru/view/laws/bank/14402/zakon_n_270_zs_ot_27_07_2016/16017/" TargetMode="External"/><Relationship Id="rId109" Type="http://schemas.openxmlformats.org/officeDocument/2006/relationships/hyperlink" Target="http://sevzakon.ru/view/laws/bank/14402/zakon_n_298_zs_ot_05_12_2016/" TargetMode="External"/><Relationship Id="rId34" Type="http://schemas.openxmlformats.org/officeDocument/2006/relationships/hyperlink" Target="https://sevzakon.ru/view/laws/bank/2021/zakon_n_632_zs_ot_17_02_2021/" TargetMode="External"/><Relationship Id="rId55" Type="http://schemas.openxmlformats.org/officeDocument/2006/relationships/hyperlink" Target="https://sevzakon.ru/view/laws/bank/2021/zakon_n_626_zs_ot_17_02_2021/" TargetMode="External"/><Relationship Id="rId76" Type="http://schemas.openxmlformats.org/officeDocument/2006/relationships/hyperlink" Target="http://sevzakon.ru/view/laws/bank/14402/zakon_n_298_zs_ot_05_12_2016/" TargetMode="External"/><Relationship Id="rId97" Type="http://schemas.openxmlformats.org/officeDocument/2006/relationships/hyperlink" Target="http://sevzakon.ru/view/laws/bank/2019/zakon_n_477_zs_ot_01_02_2018/" TargetMode="External"/><Relationship Id="rId120" Type="http://schemas.openxmlformats.org/officeDocument/2006/relationships/hyperlink" Target="http://sevzakon.ru/view/laws/bank/2019/zakon_n_477_zs_ot_01_02_2018/" TargetMode="External"/><Relationship Id="rId141" Type="http://schemas.openxmlformats.org/officeDocument/2006/relationships/hyperlink" Target="https://sevzakon.ru/view/laws/bank/2021/zakon_n_632_zs_ot_17_02_2021/" TargetMode="External"/><Relationship Id="rId7" Type="http://schemas.openxmlformats.org/officeDocument/2006/relationships/hyperlink" Target="http://sevzakon.ru/view/laws/bank/06_2015/o_vnesenii_izmenenij_v_zakon_goroda_sevastopolya_ot_3_iyunya_2014_goda_n_23-zs_06-15/" TargetMode="External"/><Relationship Id="rId162" Type="http://schemas.openxmlformats.org/officeDocument/2006/relationships/hyperlink" Target="http://sevzakon.ru/view/laws/bank/2019/zakon_n_477_zs_ot_01_02_2018/" TargetMode="External"/><Relationship Id="rId183" Type="http://schemas.openxmlformats.org/officeDocument/2006/relationships/hyperlink" Target="https://sevzakon.ru/view/laws/bank/2021/zakon_n_632_zs_ot_17_02_2021/" TargetMode="External"/><Relationship Id="rId2" Type="http://schemas.openxmlformats.org/officeDocument/2006/relationships/settings" Target="settings.xml"/><Relationship Id="rId29" Type="http://schemas.openxmlformats.org/officeDocument/2006/relationships/hyperlink" Target="http://sevzakon.ru/view/laws/charter/" TargetMode="External"/><Relationship Id="rId24" Type="http://schemas.openxmlformats.org/officeDocument/2006/relationships/hyperlink" Target="https://sevzakon.ru/view/laws/bank/2021/zakon_n_632_zs_ot_17_02_2021/" TargetMode="External"/><Relationship Id="rId40" Type="http://schemas.openxmlformats.org/officeDocument/2006/relationships/hyperlink" Target="http://sevzakon.ru/view/laws/bank/2017/zakon_n_383_zs_ot_04_12_2017/" TargetMode="External"/><Relationship Id="rId45" Type="http://schemas.openxmlformats.org/officeDocument/2006/relationships/hyperlink" Target="http://sevzakon.ru/view/laws/bank/06_2015/o_vnesenii_izmenenij_v_zakon_goroda_sevastopolya_ot_3_iyunya_2014_goda_n_23-zs_06-15/" TargetMode="External"/><Relationship Id="rId66" Type="http://schemas.openxmlformats.org/officeDocument/2006/relationships/hyperlink" Target="https://sevzakon.ru/view/laws/bank/2021/zakon_n_632_zs_ot_17_02_2021/" TargetMode="External"/><Relationship Id="rId87" Type="http://schemas.openxmlformats.org/officeDocument/2006/relationships/hyperlink" Target="https://sevzakon.ru/view/laws/bank/2021/zakon_n_632_zs_ot_17_02_2021/" TargetMode="External"/><Relationship Id="rId110" Type="http://schemas.openxmlformats.org/officeDocument/2006/relationships/hyperlink" Target="https://sevzakon.ru/view/laws/bank/2021/zakon_n_632_zs_ot_17_02_2021/" TargetMode="External"/><Relationship Id="rId115" Type="http://schemas.openxmlformats.org/officeDocument/2006/relationships/hyperlink" Target="https://sevzakon.ru/view/laws/bank/2021/zakon_n_632_zs_ot_17_02_2021/" TargetMode="External"/><Relationship Id="rId131" Type="http://schemas.openxmlformats.org/officeDocument/2006/relationships/hyperlink" Target="http://sevzakon.ru/view/laws/bank/iyul_2014/o_vnesenii_izmenenij_v_nekotorye_zakony_goroda_sevastopolya-_reguliruyushhie_voprosy_organizacii_gosudarstvennoj_grazhdanskoj_sluzhby_goroda_sevastopolya/" TargetMode="External"/><Relationship Id="rId136" Type="http://schemas.openxmlformats.org/officeDocument/2006/relationships/hyperlink" Target="http://sevzakon.ru/view/laws/bank/14402/zakon_n_300_zs_ot_09_12_2016/" TargetMode="External"/><Relationship Id="rId157" Type="http://schemas.openxmlformats.org/officeDocument/2006/relationships/hyperlink" Target="https://sevzakon.ru/view/laws/bank/2021/zakon_n_632_zs_ot_17_02_2021/" TargetMode="External"/><Relationship Id="rId178" Type="http://schemas.openxmlformats.org/officeDocument/2006/relationships/hyperlink" Target="http://sevzakon.ru/view/laws/bank/2019/zakon_n_477_zs_ot_01_02_2018/" TargetMode="External"/><Relationship Id="rId61" Type="http://schemas.openxmlformats.org/officeDocument/2006/relationships/hyperlink" Target="http://sevzakon.ru/view/laws/bank/14402/zakon_n_298_zs_ot_05_12_2016/" TargetMode="External"/><Relationship Id="rId82" Type="http://schemas.openxmlformats.org/officeDocument/2006/relationships/hyperlink" Target="http://sevzakon.ru/view/laws/bank/14402/zakon_n_298_zs_ot_05_12_2016/" TargetMode="External"/><Relationship Id="rId152" Type="http://schemas.openxmlformats.org/officeDocument/2006/relationships/hyperlink" Target="https://sevzakon.ru/view/laws/bank/2021/zakon_n_632_zs_ot_17_02_2021/" TargetMode="External"/><Relationship Id="rId173" Type="http://schemas.openxmlformats.org/officeDocument/2006/relationships/hyperlink" Target="http://sevzakon.ru/view/laws/bank/05_2016/zakon_n_240_zs_ot_04_05_2016_g/" TargetMode="External"/><Relationship Id="rId194" Type="http://schemas.openxmlformats.org/officeDocument/2006/relationships/hyperlink" Target="https://sevzakon.ru/view/laws/bank/2021/zakon_n_632_zs_ot_17_02_2021/" TargetMode="External"/><Relationship Id="rId199" Type="http://schemas.openxmlformats.org/officeDocument/2006/relationships/hyperlink" Target="http://sevzakon.ru/view/laws/bank/05_2015/o_vnesenii_izmenenij_v_zakon_goroda_sevastopolya_ot_3_iyunya_2014_goda_n_23-zs_05-15/" TargetMode="External"/><Relationship Id="rId19" Type="http://schemas.openxmlformats.org/officeDocument/2006/relationships/hyperlink" Target="http://sevzakon.ru/view/laws/bank/2019/zakon_n_477_zs_ot_01_02_2018/" TargetMode="External"/><Relationship Id="rId14" Type="http://schemas.openxmlformats.org/officeDocument/2006/relationships/hyperlink" Target="http://sevzakon.ru/view/laws/bank/14402/zakon_n_298_zs_ot_05_12_2016/" TargetMode="External"/><Relationship Id="rId30" Type="http://schemas.openxmlformats.org/officeDocument/2006/relationships/hyperlink" Target="http://sevzakon.ru/view/laws/bank/iyul_2014/o_vnesenii_izmenenij_v_nekotorye_zakony_goroda_sevastopolya-_reguliruyushhie_voprosy_organizacii_gosudarstvennoj_grazhdanskoj_sluzhby_goroda_sevastopolya/" TargetMode="External"/><Relationship Id="rId35" Type="http://schemas.openxmlformats.org/officeDocument/2006/relationships/hyperlink" Target="https://sevzakon.ru/view/laws/bank/2021/zakon_n_632_zs_ot_17_02_2021/" TargetMode="External"/><Relationship Id="rId56" Type="http://schemas.openxmlformats.org/officeDocument/2006/relationships/hyperlink" Target="http://sevzakon.ru/view/laws/bank/2019/zakon_n_477_zs_ot_01_02_2018/" TargetMode="External"/><Relationship Id="rId77" Type="http://schemas.openxmlformats.org/officeDocument/2006/relationships/hyperlink" Target="http://sevzakon.ru/view/laws/bank/2019/zakon_n_477_zs_ot_01_02_2018/" TargetMode="External"/><Relationship Id="rId100" Type="http://schemas.openxmlformats.org/officeDocument/2006/relationships/hyperlink" Target="http://sevzakon.ru/view/laws/bank/14402/zakon_n_270_zs_ot_27_07_2016/16017/" TargetMode="External"/><Relationship Id="rId105" Type="http://schemas.openxmlformats.org/officeDocument/2006/relationships/hyperlink" Target="http://sevzakon.ru/view/laws/bank/14402/zakon_n_298_zs_ot_05_12_2016/" TargetMode="External"/><Relationship Id="rId126" Type="http://schemas.openxmlformats.org/officeDocument/2006/relationships/hyperlink" Target="http://sevzakon.ru/view/laws/bank/2019/zakon_n_477_zs_ot_01_02_2018/" TargetMode="External"/><Relationship Id="rId147" Type="http://schemas.openxmlformats.org/officeDocument/2006/relationships/hyperlink" Target="https://sevzakon.ru/view/laws/bank/2021/zakon_n_632_zs_ot_17_02_2021/" TargetMode="External"/><Relationship Id="rId168" Type="http://schemas.openxmlformats.org/officeDocument/2006/relationships/hyperlink" Target="http://sevzakon.ru/view/laws/bank/2019/zakon_n_477_zs_ot_01_02_2018/" TargetMode="External"/><Relationship Id="rId8" Type="http://schemas.openxmlformats.org/officeDocument/2006/relationships/hyperlink" Target="https://sevzakon.ru/view/laws/bank/07_2015/o_nekotoryh_voprosah_regulirovaniya_oplaty_truda_lic-_zameshhayushhih_gosudarstvennye_dolzhnosti_goroda_sev/" TargetMode="External"/><Relationship Id="rId51" Type="http://schemas.openxmlformats.org/officeDocument/2006/relationships/hyperlink" Target="http://sevzakon.ru/view/laws/bank/2019/zakon_n_477_zs_ot_01_02_2018/" TargetMode="External"/><Relationship Id="rId72" Type="http://schemas.openxmlformats.org/officeDocument/2006/relationships/hyperlink" Target="http://sevzakon.ru/view/laws/bank/05_2016/zakon_n_240_zs_ot_04_05_2016_g/" TargetMode="External"/><Relationship Id="rId93" Type="http://schemas.openxmlformats.org/officeDocument/2006/relationships/hyperlink" Target="https://sevzakon.ru/view/laws/bank/2021/zakon_n_632_zs_ot_17_02_2021/" TargetMode="External"/><Relationship Id="rId98" Type="http://schemas.openxmlformats.org/officeDocument/2006/relationships/hyperlink" Target="http://base.garant.ru/12136354/" TargetMode="External"/><Relationship Id="rId121" Type="http://schemas.openxmlformats.org/officeDocument/2006/relationships/hyperlink" Target="http://sevzakon.ru/view/laws/bank/2019/zakon_n_477_zs_ot_01_02_2018/" TargetMode="External"/><Relationship Id="rId142" Type="http://schemas.openxmlformats.org/officeDocument/2006/relationships/hyperlink" Target="https://sevzakon.ru/view/laws/bank/2021/zakon_n_632_zs_ot_17_02_2021/" TargetMode="External"/><Relationship Id="rId163" Type="http://schemas.openxmlformats.org/officeDocument/2006/relationships/hyperlink" Target="https://sevzakon.ru/view/laws/bank/2021/zakon_n_626_zs_ot_17_02_2021/" TargetMode="External"/><Relationship Id="rId184" Type="http://schemas.openxmlformats.org/officeDocument/2006/relationships/hyperlink" Target="https://sevzakon.ru/view/laws/bank/2021/zakon_n_632_zs_ot_17_02_2021/" TargetMode="External"/><Relationship Id="rId189" Type="http://schemas.openxmlformats.org/officeDocument/2006/relationships/hyperlink" Target="https://sevzakon.ru/view/laws/bank/2021/zakon_n_632_zs_ot_17_02_2021/" TargetMode="External"/><Relationship Id="rId3" Type="http://schemas.openxmlformats.org/officeDocument/2006/relationships/webSettings" Target="webSettings.xml"/><Relationship Id="rId25" Type="http://schemas.openxmlformats.org/officeDocument/2006/relationships/hyperlink" Target="http://sevzakon.ru/view/laws/bank/14402/zakon_n_298_zs_ot_05_12_2016/" TargetMode="External"/><Relationship Id="rId46" Type="http://schemas.openxmlformats.org/officeDocument/2006/relationships/hyperlink" Target="http://sevzakon.ru/view/laws/bank/14402/zakon_n_298_zs_ot_05_12_2016/" TargetMode="External"/><Relationship Id="rId67" Type="http://schemas.openxmlformats.org/officeDocument/2006/relationships/hyperlink" Target="https://sevzakon.ru/view/laws/bank/2021/zakon_n_632_zs_ot_17_02_2021/" TargetMode="External"/><Relationship Id="rId116" Type="http://schemas.openxmlformats.org/officeDocument/2006/relationships/hyperlink" Target="http://sevzakon.ru/view/laws/bank/14402/zakon_n_300_zs_ot_09_12_2016/" TargetMode="External"/><Relationship Id="rId137" Type="http://schemas.openxmlformats.org/officeDocument/2006/relationships/hyperlink" Target="https://sevzakon.ru/view/laws/bank/2021/zakon_n_632_zs_ot_17_02_2021/" TargetMode="External"/><Relationship Id="rId158" Type="http://schemas.openxmlformats.org/officeDocument/2006/relationships/hyperlink" Target="https://sevzakon.ru/view/laws/bank/2021/zakon_n_632_zs_ot_17_02_2021/" TargetMode="External"/><Relationship Id="rId20" Type="http://schemas.openxmlformats.org/officeDocument/2006/relationships/hyperlink" Target="http://sevzakon.ru/view/laws/bank/2019/zakon_n_511_zs_ot_11_06_2019/" TargetMode="External"/><Relationship Id="rId41" Type="http://schemas.openxmlformats.org/officeDocument/2006/relationships/hyperlink" Target="http://sevzakon.ru/view/laws/bank/2017/zakon_n_383_zs_ot_04_12_2017/" TargetMode="External"/><Relationship Id="rId62" Type="http://schemas.openxmlformats.org/officeDocument/2006/relationships/hyperlink" Target="http://sevzakon.ru/view/laws/bank/14402/zakon_n_298_zs_ot_05_12_2016/" TargetMode="External"/><Relationship Id="rId83" Type="http://schemas.openxmlformats.org/officeDocument/2006/relationships/hyperlink" Target="https://sevzakon.ru/view/laws/bank/2020/zakon_n_581_zs_ot_29_05_2020/" TargetMode="External"/><Relationship Id="rId88" Type="http://schemas.openxmlformats.org/officeDocument/2006/relationships/hyperlink" Target="https://sevzakon.ru/view/laws/bank/2021/zakon_n_632_zs_ot_17_02_2021/" TargetMode="External"/><Relationship Id="rId111" Type="http://schemas.openxmlformats.org/officeDocument/2006/relationships/hyperlink" Target="https://sevzakon.ru/view/laws/bank/2021/zakon_n_632_zs_ot_17_02_2021/" TargetMode="External"/><Relationship Id="rId132" Type="http://schemas.openxmlformats.org/officeDocument/2006/relationships/hyperlink" Target="http://sevzakon.ru/view/laws/bank/2019/zakon_n_477_zs_ot_01_02_2018/" TargetMode="External"/><Relationship Id="rId153" Type="http://schemas.openxmlformats.org/officeDocument/2006/relationships/hyperlink" Target="https://sevzakon.ru/view/laws/bank/2021/zakon_n_632_zs_ot_17_02_2021/" TargetMode="External"/><Relationship Id="rId174" Type="http://schemas.openxmlformats.org/officeDocument/2006/relationships/hyperlink" Target="http://sevzakon.ru/view/laws/bank/2019/zakon_n_477_zs_ot_01_02_2018/" TargetMode="External"/><Relationship Id="rId179" Type="http://schemas.openxmlformats.org/officeDocument/2006/relationships/hyperlink" Target="http://sevzakon.ru/view/laws/bank/2019/zakon_n_477_zs_ot_01_02_2018/" TargetMode="External"/><Relationship Id="rId195" Type="http://schemas.openxmlformats.org/officeDocument/2006/relationships/hyperlink" Target="https://sevzakon.ru/view/laws/bank/2021/zakon_n_632_zs_ot_17_02_2021/" TargetMode="External"/><Relationship Id="rId190" Type="http://schemas.openxmlformats.org/officeDocument/2006/relationships/hyperlink" Target="https://sevzakon.ru/view/laws/bank/2021/zakon_n_632_zs_ot_17_02_2021/" TargetMode="External"/><Relationship Id="rId15" Type="http://schemas.openxmlformats.org/officeDocument/2006/relationships/hyperlink" Target="http://sevzakon.ru/view/laws/bank/14402/zakon_n_300_zs_ot_09_12_2016/" TargetMode="External"/><Relationship Id="rId36" Type="http://schemas.openxmlformats.org/officeDocument/2006/relationships/hyperlink" Target="http://sevzakon.ru/view/laws/bank/14402/zakon_n_298_zs_ot_05_12_2016/" TargetMode="External"/><Relationship Id="rId57" Type="http://schemas.openxmlformats.org/officeDocument/2006/relationships/hyperlink" Target="http://sevzakon.ru/view/laws/bank/14402/zakon_n_298_zs_ot_05_12_2016/" TargetMode="External"/><Relationship Id="rId106" Type="http://schemas.openxmlformats.org/officeDocument/2006/relationships/hyperlink" Target="http://sevzakon.ru/view/laws/bank/14402/zakon_n_298_zs_ot_05_12_2016/" TargetMode="External"/><Relationship Id="rId127" Type="http://schemas.openxmlformats.org/officeDocument/2006/relationships/hyperlink" Target="http://sevzakon.ru/view/laws/bank/2019/zakon_n_477_zs_ot_01_02_2018/" TargetMode="External"/><Relationship Id="rId10" Type="http://schemas.openxmlformats.org/officeDocument/2006/relationships/hyperlink" Target="https://sevzakon.ru/view/laws/bank/12_2015/o_vnesenii_izmenenij_v_zakon_goroda_sevastopolya_ot_20_iyulya_2015_goda_n_169-zs/" TargetMode="External"/><Relationship Id="rId31" Type="http://schemas.openxmlformats.org/officeDocument/2006/relationships/hyperlink" Target="http://sevzakon.ru/view/laws/bank/iyul_2014/o_vnesenii_izmenenij_v_nekotorye_zakony_goroda_sevastopolya-_reguliruyushhie_voprosy_organizacii_gosudarstvennoj_grazhdanskoj_sluzhby_goroda_sevastopolya/" TargetMode="External"/><Relationship Id="rId52" Type="http://schemas.openxmlformats.org/officeDocument/2006/relationships/hyperlink" Target="http://sevzakon.ru/view/laws/bank/14402/zakon_n_298_zs_ot_05_12_2016/" TargetMode="External"/><Relationship Id="rId73" Type="http://schemas.openxmlformats.org/officeDocument/2006/relationships/hyperlink" Target="https://sevzakon.ru/view/laws/bank/2021/zakon_n_632_zs_ot_17_02_2021/" TargetMode="External"/><Relationship Id="rId78" Type="http://schemas.openxmlformats.org/officeDocument/2006/relationships/hyperlink" Target="http://sevzakon.ru/view/laws/bank/14402/zakon_n_298_zs_ot_05_12_2016/" TargetMode="External"/><Relationship Id="rId94" Type="http://schemas.openxmlformats.org/officeDocument/2006/relationships/hyperlink" Target="https://sevzakon.ru/view/laws/bank/2021/zakon_n_632_zs_ot_17_02_2021/" TargetMode="External"/><Relationship Id="rId99" Type="http://schemas.openxmlformats.org/officeDocument/2006/relationships/hyperlink" Target="http://sevzakon.ru/view/laws/bank/14402/zakon_n_270_zs_ot_27_07_2016/16017/" TargetMode="External"/><Relationship Id="rId101" Type="http://schemas.openxmlformats.org/officeDocument/2006/relationships/hyperlink" Target="http://sevzakon.ru/view/laws/bank/14402/zakon_n_270_zs_ot_27_07_2016/16017/" TargetMode="External"/><Relationship Id="rId122" Type="http://schemas.openxmlformats.org/officeDocument/2006/relationships/hyperlink" Target="http://sevzakon.ru/view/laws/bank/2019/zakon_n_477_zs_ot_01_02_2018/" TargetMode="External"/><Relationship Id="rId143" Type="http://schemas.openxmlformats.org/officeDocument/2006/relationships/hyperlink" Target="https://sevzakon.ru/view/laws/bank/2021/zakon_n_632_zs_ot_17_02_2021/" TargetMode="External"/><Relationship Id="rId148" Type="http://schemas.openxmlformats.org/officeDocument/2006/relationships/hyperlink" Target="https://sevzakon.ru/view/laws/bank/2021/zakon_n_632_zs_ot_17_02_2021/" TargetMode="External"/><Relationship Id="rId164" Type="http://schemas.openxmlformats.org/officeDocument/2006/relationships/hyperlink" Target="http://sevzakon.ru/view/laws/bank/2019/zakon_n_477_zs_ot_01_02_2018/" TargetMode="External"/><Relationship Id="rId169" Type="http://schemas.openxmlformats.org/officeDocument/2006/relationships/hyperlink" Target="http://sevzakon.ru/view/laws/bank/2019/zakon_n_477_zs_ot_01_02_2018/" TargetMode="External"/><Relationship Id="rId185" Type="http://schemas.openxmlformats.org/officeDocument/2006/relationships/hyperlink" Target="https://sevzakon.ru/view/laws/bank/2021/zakon_n_632_zs_ot_17_02_2021/" TargetMode="External"/><Relationship Id="rId4" Type="http://schemas.openxmlformats.org/officeDocument/2006/relationships/hyperlink" Target="http://sevzakon.ru/view/laws/bank/iyul_2014/o_vnesenii_izmenenij_v_nekotorye_zakony_goroda_sevastopolya-_reguliruyushhie_voprosy_organizacii_gosudarstvennoj_grazhdanskoj_sluzhby_goroda_sevastopolya/" TargetMode="External"/><Relationship Id="rId9" Type="http://schemas.openxmlformats.org/officeDocument/2006/relationships/hyperlink" Target="https://sevzakon.ru/view/laws/bank/10_2015/o_vnesenii_izmenenij_v_zakon_goroda_sevastopolya_ot_3_iyunya_2014_goda_n_23-zs_191-zs" TargetMode="External"/><Relationship Id="rId180" Type="http://schemas.openxmlformats.org/officeDocument/2006/relationships/hyperlink" Target="http://sevzakon.ru/view/laws/bank/2019/zakon_n_477_zs_ot_01_02_2018/" TargetMode="External"/><Relationship Id="rId26" Type="http://schemas.openxmlformats.org/officeDocument/2006/relationships/hyperlink" Target="http://base.garant.ru/185886/" TargetMode="External"/><Relationship Id="rId47" Type="http://schemas.openxmlformats.org/officeDocument/2006/relationships/hyperlink" Target="http://sevzakon.ru/view/laws/bank/06_2015/o_vnesenii_izmenenij_v_zakon_goroda_sevastopolya_ot_3_iyunya_2014_goda_n_23-zs_06-15/" TargetMode="External"/><Relationship Id="rId68" Type="http://schemas.openxmlformats.org/officeDocument/2006/relationships/hyperlink" Target="https://sevzakon.ru/view/laws/bank/2021/zakon_n_632_zs_ot_17_02_2021/" TargetMode="External"/><Relationship Id="rId89" Type="http://schemas.openxmlformats.org/officeDocument/2006/relationships/hyperlink" Target="https://sevzakon.ru/view/laws/bank/2021/zakon_n_632_zs_ot_17_02_2021/" TargetMode="External"/><Relationship Id="rId112" Type="http://schemas.openxmlformats.org/officeDocument/2006/relationships/hyperlink" Target="https://sevzakon.ru/view/laws/bank/2021/zakon_n_632_zs_ot_17_02_2021/" TargetMode="External"/><Relationship Id="rId133" Type="http://schemas.openxmlformats.org/officeDocument/2006/relationships/hyperlink" Target="http://sevzakon.ru/view/laws/bank/14402/zakon_n_300_zs_ot_09_12_2016/" TargetMode="External"/><Relationship Id="rId154" Type="http://schemas.openxmlformats.org/officeDocument/2006/relationships/hyperlink" Target="https://sevzakon.ru/view/laws/bank/2021/zakon_n_632_zs_ot_17_02_2021/" TargetMode="External"/><Relationship Id="rId175" Type="http://schemas.openxmlformats.org/officeDocument/2006/relationships/hyperlink" Target="http://sevzakon.ru/view/laws/bank/2019/zakon_n_477_zs_ot_01_02_2018/" TargetMode="External"/><Relationship Id="rId196" Type="http://schemas.openxmlformats.org/officeDocument/2006/relationships/hyperlink" Target="https://sevzakon.ru/view/laws/bank/2021/zakon_n_632_zs_ot_17_02_2021/" TargetMode="External"/><Relationship Id="rId200" Type="http://schemas.openxmlformats.org/officeDocument/2006/relationships/fontTable" Target="fontTable.xml"/><Relationship Id="rId16" Type="http://schemas.openxmlformats.org/officeDocument/2006/relationships/hyperlink" Target="http://sevzakon.ru/view/laws/bank/2017/zakon_n_383_zs_ot_04_12_2017/" TargetMode="External"/><Relationship Id="rId37" Type="http://schemas.openxmlformats.org/officeDocument/2006/relationships/hyperlink" Target="http://sevzakon.ru/view/laws/bank/2017/zakon_n_383_zs_ot_04_12_2017/" TargetMode="External"/><Relationship Id="rId58" Type="http://schemas.openxmlformats.org/officeDocument/2006/relationships/hyperlink" Target="http://sevzakon.ru/view/laws/bank/14402/zakon_n_298_zs_ot_05_12_2016/" TargetMode="External"/><Relationship Id="rId79" Type="http://schemas.openxmlformats.org/officeDocument/2006/relationships/hyperlink" Target="http://sevzakon.ru/view/laws/bank/14402/zakon_n_298_zs_ot_05_12_2016/" TargetMode="External"/><Relationship Id="rId102" Type="http://schemas.openxmlformats.org/officeDocument/2006/relationships/hyperlink" Target="http://sevzakon.ru/view/laws/bank/14402/zakon_n_270_zs_ot_27_07_2016/16017/" TargetMode="External"/><Relationship Id="rId123" Type="http://schemas.openxmlformats.org/officeDocument/2006/relationships/hyperlink" Target="http://sevzakon.ru/view/laws/bank/2019/zakon_n_477_zs_ot_01_02_2018/" TargetMode="External"/><Relationship Id="rId144" Type="http://schemas.openxmlformats.org/officeDocument/2006/relationships/hyperlink" Target="https://sevzakon.ru/view/laws/bank/2021/zakon_n_632_zs_ot_17_02_2021/" TargetMode="External"/><Relationship Id="rId90" Type="http://schemas.openxmlformats.org/officeDocument/2006/relationships/hyperlink" Target="https://sevzakon.ru/view/laws/bank/2021/zakon_n_632_zs_ot_17_02_2021/" TargetMode="External"/><Relationship Id="rId165" Type="http://schemas.openxmlformats.org/officeDocument/2006/relationships/hyperlink" Target="http://sevzakon.ru/view/laws/bank/2019/zakon_n_477_zs_ot_01_02_2018/" TargetMode="External"/><Relationship Id="rId186" Type="http://schemas.openxmlformats.org/officeDocument/2006/relationships/hyperlink" Target="https://sevzakon.ru/view/laws/bank/2021/zakon_n_632_zs_ot_17_02_2021/" TargetMode="External"/><Relationship Id="rId27" Type="http://schemas.openxmlformats.org/officeDocument/2006/relationships/hyperlink" Target="http://base.garant.ru/12136354/" TargetMode="External"/><Relationship Id="rId48" Type="http://schemas.openxmlformats.org/officeDocument/2006/relationships/hyperlink" Target="https://sevzakon.ru/view/laws/bank/2021/zakon_n_632_zs_ot_17_02_2021/" TargetMode="External"/><Relationship Id="rId69" Type="http://schemas.openxmlformats.org/officeDocument/2006/relationships/hyperlink" Target="https://sevzakon.ru/view/laws/bank/2021/zakon_n_632_zs_ot_17_02_2021/" TargetMode="External"/><Relationship Id="rId113" Type="http://schemas.openxmlformats.org/officeDocument/2006/relationships/hyperlink" Target="https://sevzakon.ru/view/laws/bank/2021/zakon_n_632_zs_ot_17_02_2021/" TargetMode="External"/><Relationship Id="rId134" Type="http://schemas.openxmlformats.org/officeDocument/2006/relationships/hyperlink" Target="http://sevzakon.ru/view/laws/bank/02_2015/o_vnesenii_izmenenij_v_zakony_goroda_sevastopolya_ot_03_iyunya_2014_goda_n22-zs_o_denezhnom_soderzhanii/" TargetMode="External"/><Relationship Id="rId80" Type="http://schemas.openxmlformats.org/officeDocument/2006/relationships/hyperlink" Target="http://sevzakon.ru/view/laws/bank/14402/zakon_n_298_zs_ot_05_12_2016/" TargetMode="External"/><Relationship Id="rId155" Type="http://schemas.openxmlformats.org/officeDocument/2006/relationships/hyperlink" Target="https://sevzakon.ru/view/laws/bank/2021/zakon_n_632_zs_ot_17_02_2021/" TargetMode="External"/><Relationship Id="rId176" Type="http://schemas.openxmlformats.org/officeDocument/2006/relationships/hyperlink" Target="http://sevzakon.ru/view/laws/bank/2019/zakon_n_477_zs_ot_01_02_2018/" TargetMode="External"/><Relationship Id="rId197" Type="http://schemas.openxmlformats.org/officeDocument/2006/relationships/hyperlink" Target="https://sevzakon.ru/view/laws/bank/2021/zakon_n_632_zs_ot_17_02_2021/" TargetMode="External"/><Relationship Id="rId201" Type="http://schemas.openxmlformats.org/officeDocument/2006/relationships/theme" Target="theme/theme1.xml"/><Relationship Id="rId17" Type="http://schemas.openxmlformats.org/officeDocument/2006/relationships/hyperlink" Target="http://sevzakon.ru/view/laws/bank/2017/zakon_n_387_zs_ot_05_12_2017/" TargetMode="External"/><Relationship Id="rId38" Type="http://schemas.openxmlformats.org/officeDocument/2006/relationships/hyperlink" Target="http://sevzakon.ru/view/laws/bank/2017/zakon_n_383_zs_ot_04_12_2017/" TargetMode="External"/><Relationship Id="rId59" Type="http://schemas.openxmlformats.org/officeDocument/2006/relationships/hyperlink" Target="http://sevzakon.ru/view/laws/bank/14402/zakon_n_298_zs_ot_05_12_2016/" TargetMode="External"/><Relationship Id="rId103" Type="http://schemas.openxmlformats.org/officeDocument/2006/relationships/hyperlink" Target="http://sevzakon.ru/view/laws/bank/14402/zakon_n_270_zs_ot_27_07_2016/16017/" TargetMode="External"/><Relationship Id="rId124" Type="http://schemas.openxmlformats.org/officeDocument/2006/relationships/hyperlink" Target="http://sevzakon.ru/view/laws/bank/2019/zakon_n_477_zs_ot_01_02_2018/" TargetMode="External"/><Relationship Id="rId70" Type="http://schemas.openxmlformats.org/officeDocument/2006/relationships/hyperlink" Target="https://sevzakon.ru/view/laws/bank/2021/zakon_n_632_zs_ot_17_02_2021/" TargetMode="External"/><Relationship Id="rId91" Type="http://schemas.openxmlformats.org/officeDocument/2006/relationships/hyperlink" Target="http://sevzakon.ru/view/laws/bank/2018/zakon_n_446_zs_ot_12_10_2018/" TargetMode="External"/><Relationship Id="rId145" Type="http://schemas.openxmlformats.org/officeDocument/2006/relationships/hyperlink" Target="https://sevzakon.ru/view/laws/bank/2021/zakon_n_632_zs_ot_17_02_2021/" TargetMode="External"/><Relationship Id="rId166" Type="http://schemas.openxmlformats.org/officeDocument/2006/relationships/hyperlink" Target="http://sevzakon.ru/view/laws/bank/2019/zakon_n_477_zs_ot_01_02_2018/" TargetMode="External"/><Relationship Id="rId187" Type="http://schemas.openxmlformats.org/officeDocument/2006/relationships/hyperlink" Target="https://sevzakon.ru/view/laws/bank/2021/zakon_n_632_zs_ot_17_02_2021/" TargetMode="External"/><Relationship Id="rId1" Type="http://schemas.openxmlformats.org/officeDocument/2006/relationships/styles" Target="styles.xml"/><Relationship Id="rId28" Type="http://schemas.openxmlformats.org/officeDocument/2006/relationships/hyperlink" Target="http://www.garant.ru/doc/constitution/" TargetMode="External"/><Relationship Id="rId49" Type="http://schemas.openxmlformats.org/officeDocument/2006/relationships/hyperlink" Target="http://sevzakon.ru/view/laws/bank/2019/zakon_n_477_zs_ot_01_02_2018/" TargetMode="External"/><Relationship Id="rId114" Type="http://schemas.openxmlformats.org/officeDocument/2006/relationships/hyperlink" Target="https://sevzakon.ru/view/laws/bank/2021/zakon_n_632_zs_ot_17_02_2021/" TargetMode="External"/><Relationship Id="rId60" Type="http://schemas.openxmlformats.org/officeDocument/2006/relationships/hyperlink" Target="http://sevzakon.ru/view/laws/bank/05_2016/zakon_n_243_zs_ot_04_05_2016_g/" TargetMode="External"/><Relationship Id="rId81" Type="http://schemas.openxmlformats.org/officeDocument/2006/relationships/hyperlink" Target="http://sevzakon.ru/view/laws/bank/14402/zakon_n_298_zs_ot_05_12_2016/" TargetMode="External"/><Relationship Id="rId135" Type="http://schemas.openxmlformats.org/officeDocument/2006/relationships/hyperlink" Target="https://sevzakon.ru/view/laws/bank/10_2015/o_vnesenii_izmenenij_v_zakon_goroda_sevastopolya_ot_3_iyunya_2014_goda_n_23-zs_191-zs" TargetMode="External"/><Relationship Id="rId156" Type="http://schemas.openxmlformats.org/officeDocument/2006/relationships/hyperlink" Target="https://sevzakon.ru/view/laws/bank/2021/zakon_n_632_zs_ot_17_02_2021/" TargetMode="External"/><Relationship Id="rId177" Type="http://schemas.openxmlformats.org/officeDocument/2006/relationships/hyperlink" Target="http://sevzakon.ru/view/laws/bank/2019/zakon_n_477_zs_ot_01_02_2018/" TargetMode="External"/><Relationship Id="rId198" Type="http://schemas.openxmlformats.org/officeDocument/2006/relationships/hyperlink" Target="http://sevzakon.ru/view/laws/bank/iyul_2014/o_vnesenii_izmenenij_v_nekotorye_zakony_goroda_sevastopolya-_reguliruyushhie_voprosy_organizacii_gosudarstvennoj_grazhdanskoj_sluzhby_goroda_sevastopolya/" TargetMode="External"/><Relationship Id="rId18" Type="http://schemas.openxmlformats.org/officeDocument/2006/relationships/hyperlink" Target="http://sevzakon.ru/view/laws/bank/2018/zakon_n_446_zs_ot_12_10_2018/" TargetMode="External"/><Relationship Id="rId39" Type="http://schemas.openxmlformats.org/officeDocument/2006/relationships/hyperlink" Target="http://sevzakon.ru/view/laws/bank/2017/zakon_n_383_zs_ot_04_12_2017/" TargetMode="External"/><Relationship Id="rId50" Type="http://schemas.openxmlformats.org/officeDocument/2006/relationships/hyperlink" Target="http://sevzakon.ru/view/laws/bank/2019/zakon_n_477_zs_ot_01_02_2018/" TargetMode="External"/><Relationship Id="rId104" Type="http://schemas.openxmlformats.org/officeDocument/2006/relationships/hyperlink" Target="http://sevzakon.ru/view/laws/bank/14402/zakon_n_298_zs_ot_05_12_2016/" TargetMode="External"/><Relationship Id="rId125" Type="http://schemas.openxmlformats.org/officeDocument/2006/relationships/hyperlink" Target="http://sevzakon.ru/view/laws/bank/2019/zakon_n_477_zs_ot_01_02_2018/" TargetMode="External"/><Relationship Id="rId146" Type="http://schemas.openxmlformats.org/officeDocument/2006/relationships/hyperlink" Target="https://sevzakon.ru/view/laws/bank/2021/zakon_n_632_zs_ot_17_02_2021/" TargetMode="External"/><Relationship Id="rId167" Type="http://schemas.openxmlformats.org/officeDocument/2006/relationships/hyperlink" Target="http://sevzakon.ru/view/laws/bank/2019/zakon_n_477_zs_ot_01_02_2018/" TargetMode="External"/><Relationship Id="rId188" Type="http://schemas.openxmlformats.org/officeDocument/2006/relationships/hyperlink" Target="https://sevzakon.ru/view/laws/bank/2021/zakon_n_632_zs_ot_17_02_2021/" TargetMode="External"/><Relationship Id="rId71" Type="http://schemas.openxmlformats.org/officeDocument/2006/relationships/hyperlink" Target="http://sevzakon.ru/view/laws/bank/2019/zakon_n_477_zs_ot_01_02_2018/" TargetMode="External"/><Relationship Id="rId92" Type="http://schemas.openxmlformats.org/officeDocument/2006/relationships/hyperlink" Target="http://base.garant.ru/12136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28486</Words>
  <Characters>162375</Characters>
  <Application>Microsoft Office Word</Application>
  <DocSecurity>0</DocSecurity>
  <Lines>1353</Lines>
  <Paragraphs>380</Paragraphs>
  <ScaleCrop>false</ScaleCrop>
  <Company/>
  <LinksUpToDate>false</LinksUpToDate>
  <CharactersWithSpaces>190481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2022-02-22T05:32:00Z</dcterms:created>
  <dcterms:modified xsi:type="dcterms:W3CDTF">2022-02-22T05:33:00Z</dcterms:modified>
</cp:coreProperties>
</file>