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A6" w:rsidRDefault="00F278A6" w:rsidP="00F278A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КАЗЁННОЕ УЧРЕЖДЕНИЕ </w:t>
      </w:r>
    </w:p>
    <w:p w:rsidR="00F278A6" w:rsidRDefault="00F278A6" w:rsidP="00F278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ГОРОДА СЕВАСТОПОЛЯ </w:t>
      </w:r>
    </w:p>
    <w:p w:rsidR="00F278A6" w:rsidRDefault="00F278A6" w:rsidP="00F278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«ЦЕНТР СОДЕЙСТВИЯ СЕМЕЙНОМУ ВОСПИТАНИЮ»</w:t>
      </w:r>
    </w:p>
    <w:p w:rsidR="00F278A6" w:rsidRDefault="00F278A6" w:rsidP="00F278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8A6" w:rsidRDefault="00F278A6" w:rsidP="00F278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8A6" w:rsidRDefault="00F278A6" w:rsidP="00F278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«УТВЕРДЕНО»                                                               «СОГЛАСОВАНО»</w:t>
      </w:r>
    </w:p>
    <w:p w:rsidR="00F278A6" w:rsidRDefault="00F278A6" w:rsidP="00F278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педсовета                                                ________________________</w:t>
      </w:r>
    </w:p>
    <w:p w:rsidR="00F278A6" w:rsidRDefault="00F278A6" w:rsidP="00F278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№1 от 12.01.2016 г.                      </w:t>
      </w:r>
      <w:r>
        <w:rPr>
          <w:rFonts w:ascii="Times New Roman" w:hAnsi="Times New Roman" w:cs="Times New Roman"/>
          <w:sz w:val="28"/>
          <w:szCs w:val="28"/>
        </w:rPr>
        <w:t>Директор ГКУ «Центр содействия</w:t>
      </w:r>
    </w:p>
    <w:p w:rsidR="00F278A6" w:rsidRDefault="00F278A6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семейному воспитанию»</w:t>
      </w:r>
    </w:p>
    <w:p w:rsidR="00F278A6" w:rsidRDefault="00F278A6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Мамонова Л.А.</w:t>
      </w:r>
    </w:p>
    <w:p w:rsidR="00F278A6" w:rsidRDefault="00F278A6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 2016 г.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278A6" w:rsidRDefault="00F278A6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F278A6" w:rsidRDefault="00F278A6" w:rsidP="00F278A6">
      <w:pPr>
        <w:suppressLineNumbers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ГКУ  «Центр содействия семейному воспитанию»</w:t>
      </w:r>
    </w:p>
    <w:p w:rsidR="00BC191E" w:rsidRDefault="00BC191E" w:rsidP="00F278A6">
      <w:pPr>
        <w:suppressLineNumbers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СЕМЕЙНАЯ АКАДЕМИЯ</w:t>
      </w:r>
    </w:p>
    <w:p w:rsidR="00F278A6" w:rsidRDefault="00F278A6" w:rsidP="00F278A6">
      <w:pPr>
        <w:suppressLineNumbers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учётом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</w:p>
    <w:p w:rsidR="00F278A6" w:rsidRPr="00F278A6" w:rsidRDefault="00F278A6" w:rsidP="00F278A6">
      <w:pPr>
        <w:suppressLineNumbers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стандарта  образования</w:t>
      </w:r>
      <w:r w:rsidR="0060274C">
        <w:rPr>
          <w:rFonts w:ascii="Times New Roman" w:hAnsi="Times New Roman" w:cs="Times New Roman"/>
          <w:sz w:val="28"/>
          <w:szCs w:val="28"/>
        </w:rPr>
        <w:t>, на основании практического опыта работы Каменского детского дома № 1 г. Камень – на Оби, Алтайского края, программы Г.И.Плясовой «Воспитание семьянина детского дома»</w:t>
      </w:r>
    </w:p>
    <w:p w:rsidR="00F278A6" w:rsidRDefault="00F278A6" w:rsidP="00F278A6">
      <w:pPr>
        <w:suppressLineNumbers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F278A6" w:rsidRDefault="00F278A6" w:rsidP="00F278A6">
      <w:pPr>
        <w:suppressLineNumbers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</w:t>
      </w:r>
    </w:p>
    <w:p w:rsidR="00F278A6" w:rsidRDefault="00F278A6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E87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Составители:</w:t>
      </w:r>
    </w:p>
    <w:p w:rsidR="00F278A6" w:rsidRDefault="00F278A6" w:rsidP="00E87C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зам. директора по ВР</w:t>
      </w:r>
      <w:r w:rsidR="00E87CE2" w:rsidRPr="00E87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7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Касмынина</w:t>
      </w:r>
      <w:proofErr w:type="spellEnd"/>
      <w:r w:rsidR="00E87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А.О,</w:t>
      </w:r>
    </w:p>
    <w:p w:rsidR="001B4EFB" w:rsidRDefault="001B4EFB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Социальный педагог</w:t>
      </w:r>
      <w:r w:rsidR="00295E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Волнухина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О.И</w:t>
      </w:r>
    </w:p>
    <w:p w:rsidR="00F278A6" w:rsidRDefault="00F278A6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8A6" w:rsidRDefault="00F278A6" w:rsidP="00F2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5C37" w:rsidRDefault="00F278A6" w:rsidP="00665C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Севастополь </w:t>
      </w:r>
    </w:p>
    <w:p w:rsidR="00F278A6" w:rsidRPr="00F278A6" w:rsidRDefault="00F278A6" w:rsidP="00665C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2016 г.</w:t>
      </w:r>
    </w:p>
    <w:p w:rsidR="00E87CE2" w:rsidRDefault="00E87CE2" w:rsidP="00EB7C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EB7C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</w:p>
    <w:p w:rsidR="00B4136D" w:rsidRDefault="00B4136D" w:rsidP="00B4136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записка………………………………………………</w:t>
      </w:r>
      <w:r w:rsidR="006F6BC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05460E">
        <w:rPr>
          <w:rFonts w:ascii="Times New Roman" w:hAnsi="Times New Roman" w:cs="Times New Roman"/>
          <w:color w:val="000000"/>
          <w:sz w:val="28"/>
          <w:szCs w:val="28"/>
        </w:rPr>
        <w:t>.3</w:t>
      </w:r>
    </w:p>
    <w:p w:rsidR="00B4136D" w:rsidRDefault="00954FF2" w:rsidP="00B4136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Теоретико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практические блоки программы</w:t>
      </w:r>
      <w:r w:rsidR="001B4EFB">
        <w:rPr>
          <w:rFonts w:ascii="Times New Roman" w:hAnsi="Times New Roman" w:cs="Times New Roman"/>
          <w:color w:val="000000"/>
          <w:sz w:val="28"/>
          <w:szCs w:val="28"/>
        </w:rPr>
        <w:t>…………………………</w:t>
      </w:r>
      <w:r w:rsidR="0005460E">
        <w:rPr>
          <w:rFonts w:ascii="Times New Roman" w:hAnsi="Times New Roman" w:cs="Times New Roman"/>
          <w:color w:val="000000"/>
          <w:sz w:val="28"/>
          <w:szCs w:val="28"/>
        </w:rPr>
        <w:t>.5</w:t>
      </w:r>
    </w:p>
    <w:p w:rsidR="001B4EFB" w:rsidRDefault="00954FF2" w:rsidP="00B4136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Методологические основы программы…………………………………</w:t>
      </w:r>
      <w:r w:rsidR="0005460E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954FF2" w:rsidRDefault="0005460E" w:rsidP="00B4136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16497D">
        <w:rPr>
          <w:rFonts w:ascii="Times New Roman" w:hAnsi="Times New Roman" w:cs="Times New Roman"/>
          <w:color w:val="000000"/>
          <w:sz w:val="28"/>
          <w:szCs w:val="28"/>
        </w:rPr>
        <w:t xml:space="preserve"> и задачи программы………………………………………………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.9</w:t>
      </w:r>
    </w:p>
    <w:p w:rsidR="0016497D" w:rsidRDefault="0016497D" w:rsidP="00B4136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Принципы, на основе которых реализуется программа………………</w:t>
      </w:r>
      <w:r w:rsidR="0005460E">
        <w:rPr>
          <w:rFonts w:ascii="Times New Roman" w:hAnsi="Times New Roman" w:cs="Times New Roman"/>
          <w:color w:val="000000"/>
          <w:sz w:val="28"/>
          <w:szCs w:val="28"/>
        </w:rPr>
        <w:t>.10</w:t>
      </w:r>
    </w:p>
    <w:p w:rsidR="0016497D" w:rsidRDefault="0016497D" w:rsidP="00B4136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образовательной работы в семейной группе……………………………………………………………………</w:t>
      </w:r>
      <w:r w:rsidR="0005460E">
        <w:rPr>
          <w:rFonts w:ascii="Times New Roman" w:hAnsi="Times New Roman" w:cs="Times New Roman"/>
          <w:color w:val="000000"/>
          <w:sz w:val="28"/>
          <w:szCs w:val="28"/>
        </w:rPr>
        <w:t>..11</w:t>
      </w:r>
    </w:p>
    <w:p w:rsidR="0016497D" w:rsidRDefault="0016497D" w:rsidP="00B4136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Практическая часть по формированию и развитию навыков самообслуживания и ведения домашнего хозяйства…………………</w:t>
      </w:r>
      <w:r w:rsidR="0005460E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16497D" w:rsidRDefault="0016497D" w:rsidP="00B4136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планированию и проведению, </w:t>
      </w:r>
      <w:proofErr w:type="spellStart"/>
      <w:r w:rsidR="006F6BC4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6F6BC4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образовательной работы с детьми в семейной группе…………………</w:t>
      </w:r>
      <w:r w:rsidR="0005460E"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6F6BC4" w:rsidRDefault="006F6BC4" w:rsidP="00B4136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Ожидаемый результат……………………………………………………</w:t>
      </w:r>
      <w:r w:rsidR="0005460E">
        <w:rPr>
          <w:rFonts w:ascii="Times New Roman" w:hAnsi="Times New Roman" w:cs="Times New Roman"/>
          <w:color w:val="000000"/>
          <w:sz w:val="28"/>
          <w:szCs w:val="28"/>
        </w:rPr>
        <w:t>.36</w:t>
      </w:r>
    </w:p>
    <w:p w:rsidR="0005460E" w:rsidRPr="00B4136D" w:rsidRDefault="0005460E" w:rsidP="00B4136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2EB">
        <w:rPr>
          <w:rFonts w:ascii="Times New Roman" w:hAnsi="Times New Roman" w:cs="Times New Roman"/>
          <w:color w:val="000000"/>
          <w:sz w:val="28"/>
          <w:szCs w:val="28"/>
        </w:rPr>
        <w:t>Литература………………………………………………………………</w:t>
      </w:r>
      <w:r w:rsidR="001C39FB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3342EB">
        <w:rPr>
          <w:rFonts w:ascii="Times New Roman" w:hAnsi="Times New Roman" w:cs="Times New Roman"/>
          <w:color w:val="000000"/>
          <w:sz w:val="28"/>
          <w:szCs w:val="28"/>
        </w:rPr>
        <w:t>37</w:t>
      </w:r>
    </w:p>
    <w:p w:rsidR="00B4136D" w:rsidRDefault="00B4136D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B4136D" w:rsidRDefault="00B4136D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B4136D" w:rsidRDefault="00B4136D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B4136D" w:rsidRDefault="00B4136D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B4136D" w:rsidRDefault="00B4136D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B4136D" w:rsidRDefault="00B4136D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B4136D" w:rsidRDefault="00B4136D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B4136D" w:rsidRDefault="00B4136D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B4136D" w:rsidRDefault="00B4136D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B4136D" w:rsidRDefault="00B4136D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B4136D" w:rsidRDefault="00B4136D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B4136D" w:rsidRDefault="00B4136D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B4136D" w:rsidRDefault="00B4136D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B4136D" w:rsidRDefault="00B4136D" w:rsidP="00BC191E">
      <w:pPr>
        <w:rPr>
          <w:rFonts w:ascii="TimesNewRomanPS-BoldMT" w:hAnsi="TimesNewRomanPS-BoldMT"/>
          <w:b/>
          <w:color w:val="000000"/>
          <w:sz w:val="32"/>
          <w:szCs w:val="32"/>
        </w:rPr>
      </w:pPr>
    </w:p>
    <w:p w:rsidR="00772307" w:rsidRPr="00F278A6" w:rsidRDefault="002D74D0" w:rsidP="00EB7C87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  <w:r w:rsidRPr="00F278A6">
        <w:rPr>
          <w:rFonts w:ascii="TimesNewRomanPS-BoldMT" w:hAnsi="TimesNewRomanPS-BoldMT"/>
          <w:b/>
          <w:color w:val="000000"/>
          <w:sz w:val="32"/>
          <w:szCs w:val="32"/>
        </w:rPr>
        <w:lastRenderedPageBreak/>
        <w:t>I . ПОЯСНИТЕЛЬНАЯ ЗАПИСКА</w:t>
      </w:r>
    </w:p>
    <w:p w:rsidR="002D74D0" w:rsidRPr="00F278A6" w:rsidRDefault="002D74D0" w:rsidP="00F278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8A6">
        <w:rPr>
          <w:rFonts w:ascii="Times New Roman" w:hAnsi="Times New Roman" w:cs="Times New Roman"/>
          <w:sz w:val="28"/>
          <w:szCs w:val="28"/>
        </w:rPr>
        <w:t>Семейное воспитание детей в условиях детского дома - это одна из</w:t>
      </w:r>
      <w:r w:rsidRPr="00F278A6">
        <w:rPr>
          <w:rFonts w:ascii="Times New Roman" w:hAnsi="Times New Roman" w:cs="Times New Roman"/>
          <w:sz w:val="28"/>
          <w:szCs w:val="28"/>
        </w:rPr>
        <w:br/>
        <w:t>наиболее важных, актуальных и сложных проблем воспитательного процесса.</w:t>
      </w:r>
    </w:p>
    <w:p w:rsidR="002D74D0" w:rsidRPr="00F278A6" w:rsidRDefault="002D74D0" w:rsidP="00F278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8A6">
        <w:rPr>
          <w:rFonts w:ascii="Times New Roman" w:hAnsi="Times New Roman" w:cs="Times New Roman"/>
          <w:sz w:val="28"/>
          <w:szCs w:val="28"/>
        </w:rPr>
        <w:t>Семья является для ребенка первым коллективом, где происходит его</w:t>
      </w:r>
      <w:r w:rsidRPr="00F278A6">
        <w:rPr>
          <w:rFonts w:ascii="Times New Roman" w:hAnsi="Times New Roman" w:cs="Times New Roman"/>
          <w:sz w:val="28"/>
          <w:szCs w:val="28"/>
        </w:rPr>
        <w:br/>
        <w:t>развитие, закладываются основы будущей личности. Именно в семье</w:t>
      </w:r>
      <w:r w:rsidRPr="00F278A6">
        <w:rPr>
          <w:rFonts w:ascii="Times New Roman" w:hAnsi="Times New Roman" w:cs="Times New Roman"/>
          <w:sz w:val="28"/>
          <w:szCs w:val="28"/>
        </w:rPr>
        <w:br/>
        <w:t>формируются первые представления ребенка о той или иной социальной</w:t>
      </w:r>
      <w:r w:rsidRPr="00F278A6">
        <w:rPr>
          <w:rFonts w:ascii="Times New Roman" w:hAnsi="Times New Roman" w:cs="Times New Roman"/>
          <w:sz w:val="28"/>
          <w:szCs w:val="28"/>
        </w:rPr>
        <w:br/>
        <w:t>роли: отца, матери, друга, соседа и т.д. Такие представления у детей-сирот,</w:t>
      </w:r>
      <w:r w:rsidRPr="00F278A6">
        <w:rPr>
          <w:rFonts w:ascii="Times New Roman" w:hAnsi="Times New Roman" w:cs="Times New Roman"/>
          <w:sz w:val="28"/>
          <w:szCs w:val="28"/>
        </w:rPr>
        <w:br/>
        <w:t xml:space="preserve">поступивших в детские дома в основном из </w:t>
      </w:r>
      <w:proofErr w:type="spellStart"/>
      <w:r w:rsidRPr="00F278A6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F278A6">
        <w:rPr>
          <w:rFonts w:ascii="Times New Roman" w:hAnsi="Times New Roman" w:cs="Times New Roman"/>
          <w:sz w:val="28"/>
          <w:szCs w:val="28"/>
        </w:rPr>
        <w:t xml:space="preserve"> семей,</w:t>
      </w:r>
      <w:r w:rsidRPr="00F278A6">
        <w:rPr>
          <w:rFonts w:ascii="Times New Roman" w:hAnsi="Times New Roman" w:cs="Times New Roman"/>
          <w:sz w:val="28"/>
          <w:szCs w:val="28"/>
        </w:rPr>
        <w:br/>
        <w:t>существенно искажены. Эти дети воспитывались в домах ребенка, в</w:t>
      </w:r>
      <w:r w:rsidRPr="00F278A6">
        <w:rPr>
          <w:rFonts w:ascii="Times New Roman" w:hAnsi="Times New Roman" w:cs="Times New Roman"/>
          <w:sz w:val="28"/>
          <w:szCs w:val="28"/>
        </w:rPr>
        <w:br/>
        <w:t>дошкольных детских домах, а те, которые поступили из семей, приобрели</w:t>
      </w:r>
    </w:p>
    <w:p w:rsidR="002D74D0" w:rsidRPr="00F278A6" w:rsidRDefault="002D74D0" w:rsidP="00F278A6">
      <w:pPr>
        <w:rPr>
          <w:rFonts w:ascii="Times New Roman" w:hAnsi="Times New Roman" w:cs="Times New Roman"/>
          <w:sz w:val="28"/>
          <w:szCs w:val="28"/>
        </w:rPr>
      </w:pPr>
      <w:r w:rsidRPr="00F278A6">
        <w:rPr>
          <w:rFonts w:ascii="Times New Roman" w:hAnsi="Times New Roman" w:cs="Times New Roman"/>
          <w:sz w:val="28"/>
          <w:szCs w:val="28"/>
        </w:rPr>
        <w:t xml:space="preserve">печальный опыт семейной жизни. </w:t>
      </w:r>
      <w:r w:rsidR="00026A51" w:rsidRPr="00F278A6">
        <w:rPr>
          <w:rFonts w:ascii="Times New Roman" w:hAnsi="Times New Roman" w:cs="Times New Roman"/>
          <w:sz w:val="28"/>
          <w:szCs w:val="28"/>
        </w:rPr>
        <w:t xml:space="preserve"> Они создают свой, часто неверный, образ</w:t>
      </w:r>
      <w:r w:rsidR="00026A51" w:rsidRPr="00F278A6">
        <w:rPr>
          <w:rFonts w:ascii="Times New Roman" w:hAnsi="Times New Roman" w:cs="Times New Roman"/>
          <w:sz w:val="28"/>
          <w:szCs w:val="28"/>
        </w:rPr>
        <w:br/>
        <w:t>той или иной роли. Для адекватного вхождения воспитанника учреждения</w:t>
      </w:r>
      <w:r w:rsidR="00026A51" w:rsidRPr="00F278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26A51" w:rsidRPr="00F278A6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026A51" w:rsidRPr="00F278A6">
        <w:rPr>
          <w:rFonts w:ascii="Times New Roman" w:hAnsi="Times New Roman" w:cs="Times New Roman"/>
          <w:sz w:val="28"/>
          <w:szCs w:val="28"/>
        </w:rPr>
        <w:t xml:space="preserve"> типа в систему социальных отношений должна проводиться</w:t>
      </w:r>
      <w:r w:rsidR="00026A51" w:rsidRPr="00F278A6">
        <w:rPr>
          <w:rFonts w:ascii="Times New Roman" w:hAnsi="Times New Roman" w:cs="Times New Roman"/>
          <w:sz w:val="28"/>
          <w:szCs w:val="28"/>
        </w:rPr>
        <w:br/>
        <w:t>специальная педагогическая работа, обеспечивающая овладение ребенком</w:t>
      </w:r>
      <w:r w:rsidR="00026A51" w:rsidRPr="00F278A6">
        <w:rPr>
          <w:rFonts w:ascii="Times New Roman" w:hAnsi="Times New Roman" w:cs="Times New Roman"/>
          <w:sz w:val="28"/>
          <w:szCs w:val="28"/>
        </w:rPr>
        <w:br/>
        <w:t>комплексом социальных ролей, в том числе - работа по семейному</w:t>
      </w:r>
      <w:r w:rsidR="00026A51" w:rsidRPr="00F278A6">
        <w:rPr>
          <w:rFonts w:ascii="Times New Roman" w:hAnsi="Times New Roman" w:cs="Times New Roman"/>
          <w:sz w:val="28"/>
          <w:szCs w:val="28"/>
        </w:rPr>
        <w:br/>
        <w:t>воспитанию. В детском доме воспитываются дети, попавшие сюда из разных</w:t>
      </w:r>
      <w:r w:rsidR="00026A51" w:rsidRPr="00F278A6">
        <w:rPr>
          <w:rFonts w:ascii="Times New Roman" w:hAnsi="Times New Roman" w:cs="Times New Roman"/>
          <w:sz w:val="28"/>
          <w:szCs w:val="28"/>
        </w:rPr>
        <w:br/>
        <w:t>ситуаций. Есть те, которые никогда не видели родителей. В этом случае</w:t>
      </w:r>
      <w:r w:rsidR="00026A51" w:rsidRPr="00F278A6">
        <w:rPr>
          <w:rFonts w:ascii="Times New Roman" w:hAnsi="Times New Roman" w:cs="Times New Roman"/>
          <w:sz w:val="28"/>
          <w:szCs w:val="28"/>
        </w:rPr>
        <w:br/>
        <w:t>влияние на них оказывают только окружающие люди: воспитатели, дети и т.</w:t>
      </w:r>
      <w:r w:rsidR="00026A51" w:rsidRPr="00F278A6">
        <w:rPr>
          <w:rFonts w:ascii="Times New Roman" w:hAnsi="Times New Roman" w:cs="Times New Roman"/>
          <w:sz w:val="28"/>
          <w:szCs w:val="28"/>
        </w:rPr>
        <w:br/>
        <w:t xml:space="preserve">д. У детей, которые воспитывались в семье, но их родители умерли, </w:t>
      </w:r>
      <w:proofErr w:type="spellStart"/>
      <w:proofErr w:type="gramStart"/>
      <w:r w:rsidR="00026A51" w:rsidRPr="00F278A6">
        <w:rPr>
          <w:rFonts w:ascii="Times New Roman" w:hAnsi="Times New Roman" w:cs="Times New Roman"/>
          <w:sz w:val="28"/>
          <w:szCs w:val="28"/>
        </w:rPr>
        <w:t>coxp</w:t>
      </w:r>
      <w:proofErr w:type="gramEnd"/>
      <w:r w:rsidR="00026A51" w:rsidRPr="00F278A6">
        <w:rPr>
          <w:rFonts w:ascii="Times New Roman" w:hAnsi="Times New Roman" w:cs="Times New Roman"/>
          <w:sz w:val="28"/>
          <w:szCs w:val="28"/>
        </w:rPr>
        <w:t>аняются</w:t>
      </w:r>
      <w:proofErr w:type="spellEnd"/>
      <w:r w:rsidR="00026A51" w:rsidRPr="00F278A6">
        <w:rPr>
          <w:rFonts w:ascii="Times New Roman" w:hAnsi="Times New Roman" w:cs="Times New Roman"/>
          <w:sz w:val="28"/>
          <w:szCs w:val="28"/>
        </w:rPr>
        <w:t xml:space="preserve"> добрые отношения к семье, и опосредованно пример членов</w:t>
      </w:r>
      <w:r w:rsidR="00026A51" w:rsidRPr="00F278A6">
        <w:rPr>
          <w:rFonts w:ascii="Times New Roman" w:hAnsi="Times New Roman" w:cs="Times New Roman"/>
          <w:sz w:val="28"/>
          <w:szCs w:val="28"/>
        </w:rPr>
        <w:br/>
        <w:t>семьи, в которой они были, оказывает на них существенное влияние. Есть</w:t>
      </w:r>
      <w:r w:rsidR="00026A51" w:rsidRPr="00F278A6">
        <w:rPr>
          <w:rFonts w:ascii="Times New Roman" w:hAnsi="Times New Roman" w:cs="Times New Roman"/>
          <w:sz w:val="28"/>
          <w:szCs w:val="28"/>
        </w:rPr>
        <w:br/>
        <w:t>третья группа детей, родители которых живы. Это социальные сироты, на</w:t>
      </w:r>
      <w:r w:rsidR="00026A51" w:rsidRPr="00F278A6">
        <w:rPr>
          <w:rFonts w:ascii="Times New Roman" w:hAnsi="Times New Roman" w:cs="Times New Roman"/>
          <w:sz w:val="28"/>
          <w:szCs w:val="28"/>
        </w:rPr>
        <w:br/>
        <w:t>которых до сих пор оказывает влияние семья, хотя они и не живут с ней. Дети</w:t>
      </w:r>
      <w:r w:rsidR="00104BFF">
        <w:rPr>
          <w:rFonts w:ascii="Times New Roman" w:hAnsi="Times New Roman" w:cs="Times New Roman"/>
          <w:sz w:val="28"/>
          <w:szCs w:val="28"/>
        </w:rPr>
        <w:t xml:space="preserve"> </w:t>
      </w:r>
      <w:r w:rsidR="00104BFF" w:rsidRPr="00F278A6">
        <w:rPr>
          <w:rFonts w:ascii="Times New Roman" w:hAnsi="Times New Roman" w:cs="Times New Roman"/>
          <w:sz w:val="28"/>
          <w:szCs w:val="28"/>
        </w:rPr>
        <w:t>понимают всю сложность жизни такой семьи,</w:t>
      </w:r>
      <w:r w:rsidR="00104BFF">
        <w:rPr>
          <w:rFonts w:ascii="Times New Roman" w:hAnsi="Times New Roman" w:cs="Times New Roman"/>
          <w:sz w:val="28"/>
          <w:szCs w:val="28"/>
        </w:rPr>
        <w:t xml:space="preserve"> </w:t>
      </w:r>
      <w:r w:rsidR="00104BFF" w:rsidRPr="00F278A6">
        <w:rPr>
          <w:rFonts w:ascii="Times New Roman" w:hAnsi="Times New Roman" w:cs="Times New Roman"/>
          <w:sz w:val="28"/>
          <w:szCs w:val="28"/>
        </w:rPr>
        <w:t>в которой обстановка,</w:t>
      </w:r>
      <w:r w:rsidR="00026A51" w:rsidRPr="00F278A6">
        <w:rPr>
          <w:rFonts w:ascii="Times New Roman" w:hAnsi="Times New Roman" w:cs="Times New Roman"/>
          <w:sz w:val="28"/>
          <w:szCs w:val="28"/>
        </w:rPr>
        <w:br/>
        <w:t>условия</w:t>
      </w:r>
      <w:r w:rsidR="00445E31">
        <w:rPr>
          <w:rFonts w:ascii="Times New Roman" w:hAnsi="Times New Roman" w:cs="Times New Roman"/>
          <w:sz w:val="28"/>
          <w:szCs w:val="28"/>
        </w:rPr>
        <w:t xml:space="preserve"> недопустимы для воспитания ребенка.</w:t>
      </w:r>
      <w:r w:rsidR="00D66220">
        <w:rPr>
          <w:rFonts w:ascii="Times New Roman" w:hAnsi="Times New Roman" w:cs="Times New Roman"/>
          <w:sz w:val="28"/>
          <w:szCs w:val="28"/>
        </w:rPr>
        <w:t xml:space="preserve"> </w:t>
      </w:r>
      <w:r w:rsidR="00D66220" w:rsidRPr="00F278A6">
        <w:rPr>
          <w:rFonts w:ascii="Times New Roman" w:hAnsi="Times New Roman" w:cs="Times New Roman"/>
          <w:sz w:val="28"/>
          <w:szCs w:val="28"/>
        </w:rPr>
        <w:t>Но в то же время ощущение наличия</w:t>
      </w:r>
      <w:r w:rsidR="00D66220">
        <w:rPr>
          <w:rFonts w:ascii="Times New Roman" w:hAnsi="Times New Roman" w:cs="Times New Roman"/>
          <w:sz w:val="28"/>
          <w:szCs w:val="28"/>
        </w:rPr>
        <w:t xml:space="preserve"> </w:t>
      </w:r>
      <w:r w:rsidR="00D66220" w:rsidRPr="00F278A6">
        <w:rPr>
          <w:rFonts w:ascii="Times New Roman" w:hAnsi="Times New Roman" w:cs="Times New Roman"/>
          <w:sz w:val="28"/>
          <w:szCs w:val="28"/>
        </w:rPr>
        <w:t>родителей, стремление к ним в какой- то степени</w:t>
      </w:r>
      <w:r w:rsidR="00D66220">
        <w:rPr>
          <w:rFonts w:ascii="Times New Roman" w:hAnsi="Times New Roman" w:cs="Times New Roman"/>
          <w:sz w:val="28"/>
          <w:szCs w:val="28"/>
        </w:rPr>
        <w:t xml:space="preserve">  </w:t>
      </w:r>
      <w:r w:rsidR="00D66220" w:rsidRPr="00F278A6">
        <w:rPr>
          <w:rFonts w:ascii="Times New Roman" w:hAnsi="Times New Roman" w:cs="Times New Roman"/>
          <w:sz w:val="28"/>
          <w:szCs w:val="28"/>
        </w:rPr>
        <w:t>создают особые условия,</w:t>
      </w:r>
      <w:r w:rsidR="00D66220">
        <w:rPr>
          <w:rFonts w:ascii="Times New Roman" w:hAnsi="Times New Roman" w:cs="Times New Roman"/>
          <w:sz w:val="28"/>
          <w:szCs w:val="28"/>
        </w:rPr>
        <w:t xml:space="preserve"> </w:t>
      </w:r>
      <w:r w:rsidR="00D66220" w:rsidRPr="00F278A6">
        <w:rPr>
          <w:rFonts w:ascii="Times New Roman" w:hAnsi="Times New Roman" w:cs="Times New Roman"/>
          <w:sz w:val="28"/>
          <w:szCs w:val="28"/>
        </w:rPr>
        <w:t>при которых они ищут оправдание поведению своих</w:t>
      </w:r>
      <w:r w:rsidR="00D66220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026A51" w:rsidRPr="00F278A6">
        <w:rPr>
          <w:rFonts w:ascii="Times New Roman" w:hAnsi="Times New Roman" w:cs="Times New Roman"/>
          <w:sz w:val="28"/>
          <w:szCs w:val="28"/>
        </w:rPr>
        <w:t>, ищут то, что дает им возможность сформировать искаженное впечатление об окружающих</w:t>
      </w:r>
      <w:r w:rsidR="00D66220">
        <w:rPr>
          <w:rFonts w:ascii="Times New Roman" w:hAnsi="Times New Roman" w:cs="Times New Roman"/>
          <w:sz w:val="28"/>
          <w:szCs w:val="28"/>
        </w:rPr>
        <w:t xml:space="preserve"> людях. Они стремятся побывать в семье, часто осознавая </w:t>
      </w:r>
      <w:r w:rsidR="00D66220">
        <w:rPr>
          <w:rFonts w:ascii="Times New Roman" w:hAnsi="Times New Roman" w:cs="Times New Roman"/>
          <w:sz w:val="28"/>
          <w:szCs w:val="28"/>
        </w:rPr>
        <w:br/>
      </w:r>
      <w:r w:rsidR="00026A51" w:rsidRPr="00F278A6">
        <w:rPr>
          <w:rFonts w:ascii="Times New Roman" w:hAnsi="Times New Roman" w:cs="Times New Roman"/>
          <w:sz w:val="28"/>
          <w:szCs w:val="28"/>
        </w:rPr>
        <w:t xml:space="preserve"> сложность этой</w:t>
      </w:r>
      <w:r w:rsidR="00D66220">
        <w:rPr>
          <w:rFonts w:ascii="Times New Roman" w:hAnsi="Times New Roman" w:cs="Times New Roman"/>
          <w:sz w:val="28"/>
          <w:szCs w:val="28"/>
        </w:rPr>
        <w:t xml:space="preserve"> ситуации: </w:t>
      </w:r>
      <w:r w:rsidR="00D66220" w:rsidRPr="00F278A6">
        <w:rPr>
          <w:rFonts w:ascii="Times New Roman" w:hAnsi="Times New Roman" w:cs="Times New Roman"/>
          <w:sz w:val="28"/>
          <w:szCs w:val="28"/>
        </w:rPr>
        <w:t>с одной стороны, пребывание в семье является</w:t>
      </w:r>
      <w:r w:rsidR="00D66220">
        <w:rPr>
          <w:rFonts w:ascii="Times New Roman" w:hAnsi="Times New Roman" w:cs="Times New Roman"/>
          <w:sz w:val="28"/>
          <w:szCs w:val="28"/>
        </w:rPr>
        <w:br/>
      </w:r>
      <w:r w:rsidR="00026A51" w:rsidRPr="00F278A6">
        <w:rPr>
          <w:rFonts w:ascii="Times New Roman" w:hAnsi="Times New Roman" w:cs="Times New Roman"/>
          <w:sz w:val="28"/>
          <w:szCs w:val="28"/>
        </w:rPr>
        <w:t xml:space="preserve">для них тяжелым, </w:t>
      </w:r>
      <w:r w:rsidR="00D66220">
        <w:rPr>
          <w:rFonts w:ascii="Times New Roman" w:hAnsi="Times New Roman" w:cs="Times New Roman"/>
          <w:sz w:val="28"/>
          <w:szCs w:val="28"/>
        </w:rPr>
        <w:t xml:space="preserve"> а </w:t>
      </w:r>
      <w:r w:rsidR="00D66220" w:rsidRPr="00F278A6">
        <w:rPr>
          <w:rFonts w:ascii="Times New Roman" w:hAnsi="Times New Roman" w:cs="Times New Roman"/>
          <w:sz w:val="28"/>
          <w:szCs w:val="28"/>
        </w:rPr>
        <w:t>с другой стороны, они рады ощущению</w:t>
      </w:r>
      <w:proofErr w:type="gramStart"/>
      <w:r w:rsidR="00D66220" w:rsidRPr="00F278A6">
        <w:rPr>
          <w:rFonts w:ascii="Times New Roman" w:hAnsi="Times New Roman" w:cs="Times New Roman"/>
          <w:sz w:val="28"/>
          <w:szCs w:val="28"/>
        </w:rPr>
        <w:t xml:space="preserve"> </w:t>
      </w:r>
      <w:r w:rsidR="00026A51" w:rsidRPr="00F27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6A51" w:rsidRPr="00F278A6">
        <w:rPr>
          <w:rFonts w:ascii="Times New Roman" w:hAnsi="Times New Roman" w:cs="Times New Roman"/>
          <w:sz w:val="28"/>
          <w:szCs w:val="28"/>
        </w:rPr>
        <w:t xml:space="preserve"> что у них есть все-таки близкие</w:t>
      </w:r>
      <w:r w:rsidR="00D66220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2A0196" w:rsidRPr="00F278A6" w:rsidRDefault="002A0196" w:rsidP="00665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8A6">
        <w:rPr>
          <w:rFonts w:ascii="Times New Roman" w:hAnsi="Times New Roman" w:cs="Times New Roman"/>
          <w:sz w:val="28"/>
          <w:szCs w:val="28"/>
        </w:rPr>
        <w:t>Семья оказывает то влияние на ребенка, которое не заменит никакой</w:t>
      </w:r>
      <w:r w:rsidRPr="00F278A6">
        <w:rPr>
          <w:rFonts w:ascii="Times New Roman" w:hAnsi="Times New Roman" w:cs="Times New Roman"/>
          <w:sz w:val="28"/>
          <w:szCs w:val="28"/>
        </w:rPr>
        <w:br/>
        <w:t>детский дом, никакие педагоги, никакие специальные или искусственно</w:t>
      </w:r>
      <w:r w:rsidRPr="00F278A6">
        <w:rPr>
          <w:rFonts w:ascii="Times New Roman" w:hAnsi="Times New Roman" w:cs="Times New Roman"/>
          <w:sz w:val="28"/>
          <w:szCs w:val="28"/>
        </w:rPr>
        <w:br/>
        <w:t>создаваемые условия. В связи с этим необходим поиск таких педагогических</w:t>
      </w:r>
      <w:r w:rsidRPr="00F278A6">
        <w:rPr>
          <w:rFonts w:ascii="Times New Roman" w:hAnsi="Times New Roman" w:cs="Times New Roman"/>
          <w:sz w:val="28"/>
          <w:szCs w:val="28"/>
        </w:rPr>
        <w:br/>
        <w:t>средств, которые не компенсировали бы отсутствие семьи, а создали бы те</w:t>
      </w:r>
      <w:r w:rsidRPr="00F278A6">
        <w:rPr>
          <w:rFonts w:ascii="Times New Roman" w:hAnsi="Times New Roman" w:cs="Times New Roman"/>
          <w:sz w:val="28"/>
          <w:szCs w:val="28"/>
        </w:rPr>
        <w:br/>
      </w:r>
      <w:r w:rsidRPr="00F278A6">
        <w:rPr>
          <w:rFonts w:ascii="Times New Roman" w:hAnsi="Times New Roman" w:cs="Times New Roman"/>
          <w:sz w:val="28"/>
          <w:szCs w:val="28"/>
        </w:rPr>
        <w:lastRenderedPageBreak/>
        <w:t>условия, в которых ребенок смог бы адекватно социально развиваться,</w:t>
      </w:r>
      <w:r w:rsidRPr="00F278A6">
        <w:rPr>
          <w:rFonts w:ascii="Times New Roman" w:hAnsi="Times New Roman" w:cs="Times New Roman"/>
          <w:sz w:val="28"/>
          <w:szCs w:val="28"/>
        </w:rPr>
        <w:br/>
        <w:t>несмотря на отсутствие семьи.</w:t>
      </w:r>
      <w:r w:rsidR="007B2856" w:rsidRPr="00F278A6">
        <w:rPr>
          <w:rFonts w:ascii="Times New Roman" w:hAnsi="Times New Roman" w:cs="Times New Roman"/>
          <w:sz w:val="28"/>
          <w:szCs w:val="28"/>
        </w:rPr>
        <w:t xml:space="preserve"> Для педагогов в учреждении </w:t>
      </w:r>
      <w:proofErr w:type="spellStart"/>
      <w:r w:rsidR="007B2856" w:rsidRPr="00F278A6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7B2856" w:rsidRPr="00F278A6">
        <w:rPr>
          <w:rFonts w:ascii="Times New Roman" w:hAnsi="Times New Roman" w:cs="Times New Roman"/>
          <w:sz w:val="28"/>
          <w:szCs w:val="28"/>
        </w:rPr>
        <w:br/>
        <w:t>типа особую трудность представляет работа, которая в какой-то степени</w:t>
      </w:r>
      <w:r w:rsidR="007B2856" w:rsidRPr="00F278A6">
        <w:rPr>
          <w:rFonts w:ascii="Times New Roman" w:hAnsi="Times New Roman" w:cs="Times New Roman"/>
          <w:sz w:val="28"/>
          <w:szCs w:val="28"/>
        </w:rPr>
        <w:br/>
        <w:t>обеспечивала бы усвоение социальной роли семьянина. При этом очень важно, чтобы не создавалось искаженное представление о семье. Не игра "В</w:t>
      </w:r>
      <w:r w:rsidR="007B2856" w:rsidRPr="00F278A6">
        <w:rPr>
          <w:rFonts w:ascii="Times New Roman" w:hAnsi="Times New Roman" w:cs="Times New Roman"/>
          <w:sz w:val="28"/>
          <w:szCs w:val="28"/>
        </w:rPr>
        <w:br/>
        <w:t>семью", не создание подобия семьи, а отношения заботы, сотрудничества,</w:t>
      </w:r>
      <w:r w:rsidR="007B2856" w:rsidRPr="00F278A6">
        <w:rPr>
          <w:rFonts w:ascii="Times New Roman" w:hAnsi="Times New Roman" w:cs="Times New Roman"/>
          <w:sz w:val="28"/>
          <w:szCs w:val="28"/>
        </w:rPr>
        <w:br/>
        <w:t>поддержки, взаимной ответственности должны становиться основными и</w:t>
      </w:r>
      <w:r w:rsidR="007B2856" w:rsidRPr="00F278A6">
        <w:rPr>
          <w:rFonts w:ascii="Times New Roman" w:hAnsi="Times New Roman" w:cs="Times New Roman"/>
          <w:sz w:val="28"/>
          <w:szCs w:val="28"/>
        </w:rPr>
        <w:br/>
        <w:t xml:space="preserve">обеспечивать формирование </w:t>
      </w:r>
      <w:proofErr w:type="spellStart"/>
      <w:r w:rsidR="007B2856" w:rsidRPr="00F278A6">
        <w:rPr>
          <w:rFonts w:ascii="Times New Roman" w:hAnsi="Times New Roman" w:cs="Times New Roman"/>
          <w:sz w:val="28"/>
          <w:szCs w:val="28"/>
        </w:rPr>
        <w:t>социальности</w:t>
      </w:r>
      <w:proofErr w:type="spellEnd"/>
      <w:r w:rsidR="007B2856" w:rsidRPr="00F278A6">
        <w:rPr>
          <w:rFonts w:ascii="Times New Roman" w:hAnsi="Times New Roman" w:cs="Times New Roman"/>
          <w:sz w:val="28"/>
          <w:szCs w:val="28"/>
        </w:rPr>
        <w:t xml:space="preserve"> ребенка в этом учреждении.</w:t>
      </w:r>
    </w:p>
    <w:p w:rsidR="007B2856" w:rsidRPr="00F278A6" w:rsidRDefault="007B2856" w:rsidP="00445E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8A6">
        <w:rPr>
          <w:rFonts w:ascii="Times New Roman" w:hAnsi="Times New Roman" w:cs="Times New Roman"/>
          <w:sz w:val="28"/>
          <w:szCs w:val="28"/>
        </w:rPr>
        <w:t>Государственной программы развития и воспитания ребенка в детском</w:t>
      </w:r>
      <w:r w:rsidRPr="00F278A6">
        <w:rPr>
          <w:rFonts w:ascii="Times New Roman" w:hAnsi="Times New Roman" w:cs="Times New Roman"/>
          <w:sz w:val="28"/>
          <w:szCs w:val="28"/>
        </w:rPr>
        <w:br/>
        <w:t>доме пока не существует. Многие детские дома</w:t>
      </w:r>
      <w:r w:rsidR="00BC191E">
        <w:rPr>
          <w:rFonts w:ascii="Times New Roman" w:hAnsi="Times New Roman" w:cs="Times New Roman"/>
          <w:sz w:val="28"/>
          <w:szCs w:val="28"/>
        </w:rPr>
        <w:t xml:space="preserve"> Центры </w:t>
      </w:r>
      <w:r w:rsidRPr="00F278A6">
        <w:rPr>
          <w:rFonts w:ascii="Times New Roman" w:hAnsi="Times New Roman" w:cs="Times New Roman"/>
          <w:sz w:val="28"/>
          <w:szCs w:val="28"/>
        </w:rPr>
        <w:t xml:space="preserve"> разрабатывают собственные</w:t>
      </w:r>
      <w:r w:rsidR="00CB5B19">
        <w:rPr>
          <w:rFonts w:ascii="Times New Roman" w:hAnsi="Times New Roman" w:cs="Times New Roman"/>
          <w:sz w:val="28"/>
          <w:szCs w:val="28"/>
        </w:rPr>
        <w:t xml:space="preserve"> </w:t>
      </w:r>
      <w:r w:rsidRPr="00F278A6">
        <w:rPr>
          <w:rFonts w:ascii="Times New Roman" w:hAnsi="Times New Roman" w:cs="Times New Roman"/>
          <w:sz w:val="28"/>
          <w:szCs w:val="28"/>
        </w:rPr>
        <w:t>программы, в основном направленные на профессиональную подготовку</w:t>
      </w:r>
      <w:r w:rsidR="00BC191E">
        <w:rPr>
          <w:rFonts w:ascii="Times New Roman" w:hAnsi="Times New Roman" w:cs="Times New Roman"/>
          <w:sz w:val="28"/>
          <w:szCs w:val="28"/>
        </w:rPr>
        <w:t xml:space="preserve"> </w:t>
      </w:r>
      <w:r w:rsidRPr="00F278A6">
        <w:rPr>
          <w:rFonts w:ascii="Times New Roman" w:hAnsi="Times New Roman" w:cs="Times New Roman"/>
          <w:sz w:val="28"/>
          <w:szCs w:val="28"/>
        </w:rPr>
        <w:t>детей. Однако важнее создав</w:t>
      </w:r>
      <w:r w:rsidR="00BC191E">
        <w:rPr>
          <w:rFonts w:ascii="Times New Roman" w:hAnsi="Times New Roman" w:cs="Times New Roman"/>
          <w:sz w:val="28"/>
          <w:szCs w:val="28"/>
        </w:rPr>
        <w:t>ать такие условия в Центре</w:t>
      </w:r>
      <w:r w:rsidRPr="00F278A6">
        <w:rPr>
          <w:rFonts w:ascii="Times New Roman" w:hAnsi="Times New Roman" w:cs="Times New Roman"/>
          <w:sz w:val="28"/>
          <w:szCs w:val="28"/>
        </w:rPr>
        <w:t>, чтобы у детей</w:t>
      </w:r>
      <w:r w:rsidR="00BC191E">
        <w:rPr>
          <w:rFonts w:ascii="Times New Roman" w:hAnsi="Times New Roman" w:cs="Times New Roman"/>
          <w:sz w:val="28"/>
          <w:szCs w:val="28"/>
        </w:rPr>
        <w:t xml:space="preserve"> </w:t>
      </w:r>
      <w:r w:rsidRPr="00F278A6">
        <w:rPr>
          <w:rFonts w:ascii="Times New Roman" w:hAnsi="Times New Roman" w:cs="Times New Roman"/>
          <w:sz w:val="28"/>
          <w:szCs w:val="28"/>
        </w:rPr>
        <w:t>было полноценное детство, чтобы они научились всему, что умеют дети из</w:t>
      </w:r>
      <w:r w:rsidR="00BC191E">
        <w:rPr>
          <w:rFonts w:ascii="Times New Roman" w:hAnsi="Times New Roman" w:cs="Times New Roman"/>
          <w:sz w:val="28"/>
          <w:szCs w:val="28"/>
        </w:rPr>
        <w:t xml:space="preserve"> </w:t>
      </w:r>
      <w:r w:rsidRPr="00F278A6">
        <w:rPr>
          <w:rFonts w:ascii="Times New Roman" w:hAnsi="Times New Roman" w:cs="Times New Roman"/>
          <w:sz w:val="28"/>
          <w:szCs w:val="28"/>
        </w:rPr>
        <w:t>благополучных семей. У них должно быть сформировано представление о</w:t>
      </w:r>
      <w:r w:rsidR="00BC191E">
        <w:rPr>
          <w:rFonts w:ascii="Times New Roman" w:hAnsi="Times New Roman" w:cs="Times New Roman"/>
          <w:sz w:val="28"/>
          <w:szCs w:val="28"/>
        </w:rPr>
        <w:t xml:space="preserve"> </w:t>
      </w:r>
      <w:r w:rsidRPr="00F278A6">
        <w:rPr>
          <w:rFonts w:ascii="Times New Roman" w:hAnsi="Times New Roman" w:cs="Times New Roman"/>
          <w:sz w:val="28"/>
          <w:szCs w:val="28"/>
        </w:rPr>
        <w:t>жизни в нормальной семье, о взаимоотношениях между близкими людьми, о</w:t>
      </w:r>
      <w:r w:rsidR="00BC191E">
        <w:rPr>
          <w:rFonts w:ascii="Times New Roman" w:hAnsi="Times New Roman" w:cs="Times New Roman"/>
          <w:sz w:val="28"/>
          <w:szCs w:val="28"/>
        </w:rPr>
        <w:t xml:space="preserve"> </w:t>
      </w:r>
      <w:r w:rsidRPr="00F278A6">
        <w:rPr>
          <w:rFonts w:ascii="Times New Roman" w:hAnsi="Times New Roman" w:cs="Times New Roman"/>
          <w:sz w:val="28"/>
          <w:szCs w:val="28"/>
        </w:rPr>
        <w:t>проблемах семейной жизни. Они должны быть готовы к ведению домашнего</w:t>
      </w:r>
      <w:r w:rsidR="00BC191E">
        <w:rPr>
          <w:rFonts w:ascii="Times New Roman" w:hAnsi="Times New Roman" w:cs="Times New Roman"/>
          <w:sz w:val="28"/>
          <w:szCs w:val="28"/>
        </w:rPr>
        <w:t xml:space="preserve"> </w:t>
      </w:r>
      <w:r w:rsidRPr="00F278A6">
        <w:rPr>
          <w:rFonts w:ascii="Times New Roman" w:hAnsi="Times New Roman" w:cs="Times New Roman"/>
          <w:sz w:val="28"/>
          <w:szCs w:val="28"/>
        </w:rPr>
        <w:t>хозяйства, в организации быта.</w:t>
      </w:r>
    </w:p>
    <w:p w:rsidR="007B2856" w:rsidRPr="00F278A6" w:rsidRDefault="007B2856" w:rsidP="00445E3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78A6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 Типовым положением об</w:t>
      </w:r>
      <w:r w:rsidRPr="00F278A6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образовательном учреждении для детей – сирот и детей, оставшихся без</w:t>
      </w:r>
      <w:r w:rsidRPr="00F278A6">
        <w:rPr>
          <w:rFonts w:ascii="Times New Roman" w:hAnsi="Times New Roman" w:cs="Times New Roman"/>
          <w:color w:val="000000"/>
          <w:sz w:val="28"/>
          <w:szCs w:val="28"/>
        </w:rPr>
        <w:br/>
        <w:t>попечения родителей, на основании практического опыта работы Каменского</w:t>
      </w:r>
      <w:r w:rsidRPr="00F278A6">
        <w:rPr>
          <w:rFonts w:ascii="Times New Roman" w:hAnsi="Times New Roman" w:cs="Times New Roman"/>
          <w:color w:val="000000"/>
          <w:sz w:val="28"/>
          <w:szCs w:val="28"/>
        </w:rPr>
        <w:br/>
        <w:t>детского дома № 1 г. Камень – на – Оби, Ал</w:t>
      </w:r>
      <w:r w:rsidR="008B7FA2">
        <w:rPr>
          <w:rFonts w:ascii="Times New Roman" w:hAnsi="Times New Roman" w:cs="Times New Roman"/>
          <w:color w:val="000000"/>
          <w:sz w:val="28"/>
          <w:szCs w:val="28"/>
        </w:rPr>
        <w:t>тайского края, программы Г. И.</w:t>
      </w:r>
      <w:r w:rsidR="008B7FA2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r w:rsidRPr="00F278A6">
        <w:rPr>
          <w:rFonts w:ascii="Times New Roman" w:hAnsi="Times New Roman" w:cs="Times New Roman"/>
          <w:color w:val="000000"/>
          <w:sz w:val="28"/>
          <w:szCs w:val="28"/>
        </w:rPr>
        <w:t>лясовой «Воспитание семьянина детского дома». Данная программа</w:t>
      </w:r>
      <w:r w:rsidRPr="00F278A6">
        <w:rPr>
          <w:rFonts w:ascii="Times New Roman" w:hAnsi="Times New Roman" w:cs="Times New Roman"/>
          <w:color w:val="000000"/>
          <w:sz w:val="28"/>
          <w:szCs w:val="28"/>
        </w:rPr>
        <w:br/>
        <w:t>обеспечивает всестороннее развитие и воспитание детей, и подготовку их к</w:t>
      </w:r>
      <w:r w:rsidRPr="00F278A6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самостоятельной жизни через семью, созданную в рамках детского дома.</w:t>
      </w:r>
    </w:p>
    <w:p w:rsidR="007B2856" w:rsidRDefault="007B2856" w:rsidP="008B7FA2">
      <w:pPr>
        <w:ind w:firstLine="708"/>
        <w:rPr>
          <w:rFonts w:ascii="TimesNewRomanPSMT" w:hAnsi="TimesNewRomanPSMT"/>
          <w:color w:val="000000"/>
          <w:sz w:val="28"/>
          <w:szCs w:val="28"/>
        </w:rPr>
      </w:pPr>
      <w:r w:rsidRPr="00F278A6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долгосрочное пользование. Четко определен</w:t>
      </w:r>
      <w:r w:rsidRPr="00F278A6">
        <w:rPr>
          <w:rFonts w:ascii="Times New Roman" w:hAnsi="Times New Roman" w:cs="Times New Roman"/>
          <w:color w:val="000000"/>
          <w:sz w:val="28"/>
          <w:szCs w:val="28"/>
        </w:rPr>
        <w:br/>
        <w:t>круг вопросов, которые детям необходимо освоить за время</w:t>
      </w:r>
      <w:r>
        <w:rPr>
          <w:rFonts w:ascii="TimesNewRomanPSMT" w:hAnsi="TimesNewRomanPSMT"/>
          <w:color w:val="000000"/>
          <w:sz w:val="28"/>
          <w:szCs w:val="28"/>
        </w:rPr>
        <w:t xml:space="preserve"> пребывания в</w:t>
      </w:r>
      <w:r>
        <w:rPr>
          <w:rFonts w:ascii="TimesNewRomanPSMT" w:hAnsi="TimesNewRomanPSMT"/>
          <w:color w:val="000000"/>
          <w:sz w:val="28"/>
          <w:szCs w:val="28"/>
        </w:rPr>
        <w:br/>
        <w:t>детском доме (содержание программы охватывает все стороны развития и</w:t>
      </w:r>
      <w:r>
        <w:rPr>
          <w:rFonts w:ascii="TimesNewRomanPSMT" w:hAnsi="TimesNewRomanPSMT"/>
          <w:color w:val="000000"/>
          <w:sz w:val="28"/>
          <w:szCs w:val="28"/>
        </w:rPr>
        <w:br/>
        <w:t>воспитания ребенка, его подготовку к самостоятельной жизни через семью,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954FF2">
        <w:rPr>
          <w:rFonts w:ascii="TimesNewRomanPSMT" w:hAnsi="TimesNewRomanPSMT"/>
          <w:color w:val="000000"/>
          <w:sz w:val="28"/>
          <w:szCs w:val="28"/>
        </w:rPr>
        <w:t>созданную в рамках Центра содействия семейному воспитанию</w:t>
      </w:r>
      <w:r>
        <w:rPr>
          <w:rFonts w:ascii="TimesNewRomanPSMT" w:hAnsi="TimesNewRomanPSMT"/>
          <w:color w:val="000000"/>
          <w:sz w:val="28"/>
          <w:szCs w:val="28"/>
        </w:rPr>
        <w:t>).</w:t>
      </w:r>
    </w:p>
    <w:p w:rsidR="00954FF2" w:rsidRDefault="00954FF2" w:rsidP="008B7FA2">
      <w:pPr>
        <w:ind w:firstLine="708"/>
        <w:rPr>
          <w:rFonts w:ascii="TimesNewRomanPSMT" w:hAnsi="TimesNewRomanPSMT"/>
          <w:color w:val="000000"/>
          <w:sz w:val="28"/>
          <w:szCs w:val="28"/>
        </w:rPr>
      </w:pPr>
    </w:p>
    <w:p w:rsidR="00954FF2" w:rsidRDefault="00954FF2" w:rsidP="008B7FA2">
      <w:pPr>
        <w:ind w:firstLine="708"/>
        <w:rPr>
          <w:rFonts w:ascii="TimesNewRomanPSMT" w:hAnsi="TimesNewRomanPSMT"/>
          <w:color w:val="000000"/>
          <w:sz w:val="28"/>
          <w:szCs w:val="28"/>
        </w:rPr>
      </w:pPr>
    </w:p>
    <w:p w:rsidR="00954FF2" w:rsidRDefault="00954FF2" w:rsidP="008B7FA2">
      <w:pPr>
        <w:ind w:firstLine="708"/>
        <w:rPr>
          <w:rFonts w:ascii="TimesNewRomanPSMT" w:hAnsi="TimesNewRomanPSMT"/>
          <w:color w:val="000000"/>
          <w:sz w:val="28"/>
          <w:szCs w:val="28"/>
        </w:rPr>
      </w:pPr>
    </w:p>
    <w:p w:rsidR="00954FF2" w:rsidRDefault="00954FF2" w:rsidP="008B7FA2">
      <w:pPr>
        <w:ind w:firstLine="708"/>
        <w:rPr>
          <w:rFonts w:ascii="TimesNewRomanPSMT" w:hAnsi="TimesNewRomanPSMT"/>
          <w:color w:val="000000"/>
          <w:sz w:val="28"/>
          <w:szCs w:val="28"/>
        </w:rPr>
      </w:pPr>
    </w:p>
    <w:p w:rsidR="00954FF2" w:rsidRDefault="00954FF2" w:rsidP="008B7FA2">
      <w:pPr>
        <w:ind w:firstLine="708"/>
        <w:rPr>
          <w:rFonts w:ascii="TimesNewRomanPSMT" w:hAnsi="TimesNewRomanPSMT"/>
          <w:color w:val="000000"/>
          <w:sz w:val="28"/>
          <w:szCs w:val="28"/>
        </w:rPr>
      </w:pPr>
    </w:p>
    <w:p w:rsidR="007B2856" w:rsidRDefault="00954FF2" w:rsidP="00BC191E">
      <w:pPr>
        <w:ind w:firstLine="708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b/>
          <w:color w:val="000000"/>
          <w:sz w:val="28"/>
          <w:szCs w:val="28"/>
        </w:rPr>
        <w:lastRenderedPageBreak/>
        <w:t>Программа «Домашняя академия</w:t>
      </w:r>
      <w:r w:rsidR="007B2856" w:rsidRPr="00F278A6">
        <w:rPr>
          <w:rFonts w:ascii="TimesNewRomanPSMT" w:hAnsi="TimesNewRomanPSMT"/>
          <w:b/>
          <w:color w:val="000000"/>
          <w:sz w:val="28"/>
          <w:szCs w:val="28"/>
        </w:rPr>
        <w:t xml:space="preserve">» включает в себя пять </w:t>
      </w:r>
      <w:proofErr w:type="spellStart"/>
      <w:r w:rsidR="007B2856" w:rsidRPr="00F278A6">
        <w:rPr>
          <w:rFonts w:ascii="TimesNewRomanPSMT" w:hAnsi="TimesNewRomanPSMT"/>
          <w:b/>
          <w:color w:val="000000"/>
          <w:sz w:val="28"/>
          <w:szCs w:val="28"/>
        </w:rPr>
        <w:t>теоретико</w:t>
      </w:r>
      <w:proofErr w:type="spellEnd"/>
      <w:r w:rsidR="007B2856" w:rsidRPr="00F278A6">
        <w:rPr>
          <w:rFonts w:ascii="TimesNewRomanPSMT" w:hAnsi="TimesNewRomanPSMT"/>
          <w:b/>
          <w:color w:val="000000"/>
          <w:sz w:val="28"/>
          <w:szCs w:val="28"/>
        </w:rPr>
        <w:t xml:space="preserve"> – практических</w:t>
      </w:r>
      <w:r w:rsidR="001B4EFB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7B2856" w:rsidRPr="00F278A6">
        <w:rPr>
          <w:rFonts w:ascii="TimesNewRomanPSMT" w:hAnsi="TimesNewRomanPSMT"/>
          <w:b/>
          <w:color w:val="000000"/>
          <w:sz w:val="28"/>
          <w:szCs w:val="28"/>
        </w:rPr>
        <w:t>блока:</w:t>
      </w:r>
      <w:r w:rsidR="007B2856" w:rsidRPr="00F278A6">
        <w:rPr>
          <w:rFonts w:ascii="TimesNewRomanPSMT" w:hAnsi="TimesNewRomanPSMT"/>
          <w:b/>
          <w:color w:val="000000"/>
          <w:sz w:val="28"/>
          <w:szCs w:val="28"/>
        </w:rPr>
        <w:br/>
      </w:r>
      <w:r w:rsidR="007B2856">
        <w:rPr>
          <w:rFonts w:ascii="TimesNewRomanPSMT" w:hAnsi="TimesNewRomanPSMT"/>
          <w:color w:val="000000"/>
          <w:sz w:val="28"/>
          <w:szCs w:val="28"/>
        </w:rPr>
        <w:t>1 блок - «Семья и её функции»;</w:t>
      </w:r>
      <w:r w:rsidR="007B2856">
        <w:rPr>
          <w:rFonts w:ascii="TimesNewRomanPSMT" w:hAnsi="TimesNewRomanPSMT"/>
          <w:color w:val="000000"/>
          <w:sz w:val="28"/>
          <w:szCs w:val="28"/>
        </w:rPr>
        <w:br/>
        <w:t>2 блок - «Духовно - нравственные основы семьи»;</w:t>
      </w:r>
      <w:r w:rsidR="007B2856">
        <w:rPr>
          <w:rFonts w:ascii="TimesNewRomanPSMT" w:hAnsi="TimesNewRomanPSMT"/>
          <w:color w:val="000000"/>
          <w:sz w:val="28"/>
          <w:szCs w:val="28"/>
        </w:rPr>
        <w:br/>
        <w:t>3 блок – «Домашний труд в семье»,</w:t>
      </w:r>
      <w:r w:rsidR="007B2856">
        <w:rPr>
          <w:rFonts w:ascii="TimesNewRomanPSMT" w:hAnsi="TimesNewRomanPSMT"/>
          <w:color w:val="000000"/>
          <w:sz w:val="28"/>
          <w:szCs w:val="28"/>
        </w:rPr>
        <w:br/>
        <w:t>4 блок - «Хозяйство семьи и бюджет»;</w:t>
      </w:r>
      <w:r w:rsidR="007B2856">
        <w:rPr>
          <w:rFonts w:ascii="TimesNewRomanPSMT" w:hAnsi="TimesNewRomanPSMT"/>
          <w:color w:val="000000"/>
          <w:sz w:val="28"/>
          <w:szCs w:val="28"/>
        </w:rPr>
        <w:br/>
        <w:t>5 блок – «Самосовершенствование личности».</w:t>
      </w:r>
      <w:proofErr w:type="gramEnd"/>
    </w:p>
    <w:p w:rsidR="007B2856" w:rsidRDefault="007B2856" w:rsidP="00F278A6">
      <w:pPr>
        <w:ind w:firstLine="708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каждом блоке разработаны темы теоретических и практических</w:t>
      </w:r>
      <w:r>
        <w:rPr>
          <w:rFonts w:ascii="TimesNewRomanPSMT" w:hAnsi="TimesNewRomanPSMT"/>
          <w:color w:val="000000"/>
          <w:sz w:val="28"/>
          <w:szCs w:val="28"/>
        </w:rPr>
        <w:br/>
        <w:t>занятий, которые реализуются в течение всего периода реализации</w:t>
      </w:r>
      <w:r>
        <w:rPr>
          <w:rFonts w:ascii="TimesNewRomanPSMT" w:hAnsi="TimesNewRomanPSMT"/>
          <w:color w:val="000000"/>
          <w:sz w:val="28"/>
          <w:szCs w:val="28"/>
        </w:rPr>
        <w:br/>
        <w:t>программы. Представлен механизм реализации программы (не только</w:t>
      </w:r>
      <w:r>
        <w:rPr>
          <w:rFonts w:ascii="TimesNewRomanPSMT" w:hAnsi="TimesNewRomanPSMT"/>
          <w:color w:val="000000"/>
          <w:sz w:val="28"/>
          <w:szCs w:val="28"/>
        </w:rPr>
        <w:br/>
        <w:t>перечислены вопросы, но и указанно как их решать).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Программа циклична,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ребенок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C191E">
        <w:rPr>
          <w:rFonts w:ascii="TimesNewRomanPSMT" w:hAnsi="TimesNewRomanPSMT"/>
          <w:color w:val="000000"/>
          <w:sz w:val="28"/>
          <w:szCs w:val="28"/>
        </w:rPr>
        <w:t xml:space="preserve"> находясь в Центре</w:t>
      </w:r>
      <w:r>
        <w:rPr>
          <w:rFonts w:ascii="TimesNewRomanPSMT" w:hAnsi="TimesNewRomanPSMT"/>
          <w:color w:val="000000"/>
          <w:sz w:val="28"/>
          <w:szCs w:val="28"/>
        </w:rPr>
        <w:t>, осваивает ее</w:t>
      </w:r>
      <w:r>
        <w:rPr>
          <w:rFonts w:ascii="TimesNewRomanPSMT" w:hAnsi="TimesNewRomanPSMT"/>
          <w:color w:val="000000"/>
          <w:sz w:val="28"/>
          <w:szCs w:val="28"/>
        </w:rPr>
        <w:br/>
        <w:t>дважды: в младшем возрасте – в простой, доступной форме и в старшем –</w:t>
      </w:r>
      <w:r>
        <w:rPr>
          <w:rFonts w:ascii="TimesNewRomanPSMT" w:hAnsi="TimesNewRomanPSMT"/>
          <w:color w:val="000000"/>
          <w:sz w:val="28"/>
          <w:szCs w:val="28"/>
        </w:rPr>
        <w:br/>
        <w:t>более глубоко и основательно.</w:t>
      </w:r>
    </w:p>
    <w:p w:rsidR="007B2856" w:rsidRDefault="007B2856" w:rsidP="008B7FA2">
      <w:pPr>
        <w:ind w:firstLine="708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Сроки определяются календарным годом. Занятия проводятся 1 раз в</w:t>
      </w:r>
      <w:r>
        <w:rPr>
          <w:rFonts w:ascii="TimesNewRomanPSMT" w:hAnsi="TimesNewRomanPSMT"/>
          <w:color w:val="000000"/>
          <w:sz w:val="28"/>
          <w:szCs w:val="28"/>
        </w:rPr>
        <w:br/>
        <w:t>неделю по каждому из блоков программы.</w:t>
      </w:r>
    </w:p>
    <w:p w:rsidR="00AE76CF" w:rsidRDefault="007B2856" w:rsidP="008B7FA2">
      <w:pPr>
        <w:ind w:firstLine="708"/>
        <w:rPr>
          <w:rFonts w:ascii="TimesNewRomanPSMT" w:hAnsi="TimesNewRomanPSMT"/>
          <w:color w:val="000000"/>
          <w:sz w:val="28"/>
          <w:szCs w:val="28"/>
        </w:rPr>
      </w:pPr>
      <w:r w:rsidRPr="008B7FA2">
        <w:rPr>
          <w:rFonts w:ascii="Times New Roman" w:hAnsi="Times New Roman" w:cs="Times New Roman"/>
          <w:b/>
          <w:color w:val="000000"/>
          <w:sz w:val="28"/>
          <w:szCs w:val="28"/>
        </w:rPr>
        <w:t>Блок «Самосовершенствование личности»,</w:t>
      </w:r>
      <w:r>
        <w:rPr>
          <w:rFonts w:ascii="TimesNewRomanPSMT" w:hAnsi="TimesNewRomanPSMT"/>
          <w:color w:val="000000"/>
          <w:sz w:val="28"/>
          <w:szCs w:val="28"/>
        </w:rPr>
        <w:t xml:space="preserve"> строится на основе курса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разработанный Г.К.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Селевко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«Самосовершенствование личности» в</w:t>
      </w:r>
      <w:r>
        <w:rPr>
          <w:rFonts w:ascii="TimesNewRomanPSMT" w:hAnsi="TimesNewRomanPSMT"/>
          <w:color w:val="000000"/>
          <w:sz w:val="28"/>
          <w:szCs w:val="28"/>
        </w:rPr>
        <w:br/>
        <w:t>соответствии с возрастными особенностями детей.</w:t>
      </w:r>
      <w:r>
        <w:rPr>
          <w:rFonts w:ascii="TimesNewRomanPSMT" w:hAnsi="TimesNewRomanPSMT"/>
          <w:color w:val="000000"/>
          <w:sz w:val="28"/>
          <w:szCs w:val="28"/>
        </w:rPr>
        <w:br/>
        <w:t>Кроме основной части в программе предусмотрены дополнительные</w:t>
      </w:r>
      <w:r>
        <w:rPr>
          <w:rFonts w:ascii="TimesNewRomanPSMT" w:hAnsi="TimesNewRomanPSMT"/>
          <w:color w:val="000000"/>
          <w:sz w:val="28"/>
          <w:szCs w:val="28"/>
        </w:rPr>
        <w:br/>
        <w:t>курсы: «Азбука кухни», «Мужчина в доме», «Рукодельница».</w:t>
      </w:r>
    </w:p>
    <w:p w:rsidR="007B2856" w:rsidRDefault="007B2856" w:rsidP="008B7FA2">
      <w:pPr>
        <w:ind w:firstLine="142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B7FA2">
        <w:rPr>
          <w:rFonts w:ascii="TimesNewRomanPSMT" w:hAnsi="TimesNewRomanPSMT"/>
          <w:color w:val="000000"/>
          <w:sz w:val="28"/>
          <w:szCs w:val="28"/>
        </w:rPr>
        <w:tab/>
      </w:r>
      <w:r w:rsidRPr="00BC191E">
        <w:rPr>
          <w:rFonts w:ascii="Times New Roman" w:hAnsi="Times New Roman" w:cs="Times New Roman"/>
          <w:b/>
          <w:color w:val="000000"/>
          <w:sz w:val="28"/>
          <w:szCs w:val="28"/>
        </w:rPr>
        <w:t>Цель этих</w:t>
      </w:r>
      <w:r w:rsidR="008B7FA2" w:rsidRPr="00BC19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занятий</w:t>
      </w:r>
      <w:r w:rsidR="008B7FA2">
        <w:rPr>
          <w:rFonts w:ascii="TimesNewRomanPSMT" w:hAnsi="TimesNewRomanPSMT"/>
          <w:color w:val="000000"/>
          <w:sz w:val="28"/>
          <w:szCs w:val="28"/>
        </w:rPr>
        <w:t xml:space="preserve"> – дать более подробные, глубокие знания и сформировать навыки,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B5B19">
        <w:rPr>
          <w:rFonts w:ascii="TimesNewRomanPSMT" w:hAnsi="TimesNewRomanPSMT"/>
          <w:color w:val="000000"/>
          <w:sz w:val="28"/>
          <w:szCs w:val="28"/>
        </w:rPr>
        <w:t xml:space="preserve">которые помогу воспитанника в их дальнейшей жизнедеятельности.  В </w:t>
      </w:r>
      <w:r>
        <w:rPr>
          <w:rFonts w:ascii="TimesNewRomanPSMT" w:hAnsi="TimesNewRomanPSMT"/>
          <w:color w:val="000000"/>
          <w:sz w:val="28"/>
          <w:szCs w:val="28"/>
        </w:rPr>
        <w:t>процессе реализации программы используются следующие методы: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объяснительно - иллюстративный, </w:t>
      </w:r>
      <w:r w:rsidR="00BC191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репродуктивный, </w:t>
      </w:r>
      <w:r w:rsidR="00BC191E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деятельностный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  <w:t>эвристический, исследовательский.</w:t>
      </w:r>
      <w:r>
        <w:rPr>
          <w:rFonts w:ascii="TimesNewRomanPSMT" w:hAnsi="TimesNewRomanPSMT"/>
          <w:color w:val="000000"/>
          <w:sz w:val="28"/>
          <w:szCs w:val="28"/>
        </w:rPr>
        <w:br/>
        <w:t>Программа предусматривает использование фронтальной, групповой и</w:t>
      </w:r>
      <w:r>
        <w:rPr>
          <w:rFonts w:ascii="TimesNewRomanPSMT" w:hAnsi="TimesNewRomanPSMT"/>
          <w:color w:val="000000"/>
          <w:sz w:val="28"/>
          <w:szCs w:val="28"/>
        </w:rPr>
        <w:br/>
        <w:t>индивидуальной форм работы с воспитанниками.</w:t>
      </w:r>
      <w:r>
        <w:rPr>
          <w:rFonts w:ascii="TimesNewRomanPSMT" w:hAnsi="TimesNewRomanPSMT"/>
          <w:color w:val="000000"/>
          <w:sz w:val="28"/>
          <w:szCs w:val="28"/>
        </w:rPr>
        <w:br/>
        <w:t>В процессе работы с воспитанниками предусматривается использование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следующих методов и форм работы: </w:t>
      </w:r>
    </w:p>
    <w:p w:rsidR="007B2856" w:rsidRPr="007B2856" w:rsidRDefault="007B2856" w:rsidP="007B2856">
      <w:pPr>
        <w:pStyle w:val="a3"/>
        <w:numPr>
          <w:ilvl w:val="0"/>
          <w:numId w:val="1"/>
        </w:numPr>
        <w:rPr>
          <w:rFonts w:ascii="TimesNewRomanPSMT" w:hAnsi="TimesNewRomanPSMT"/>
          <w:color w:val="000000"/>
          <w:sz w:val="28"/>
          <w:szCs w:val="28"/>
        </w:rPr>
      </w:pPr>
      <w:r w:rsidRPr="008B7FA2">
        <w:rPr>
          <w:rFonts w:ascii="Times New Roman" w:hAnsi="Times New Roman" w:cs="Times New Roman"/>
          <w:b/>
          <w:color w:val="000000"/>
          <w:sz w:val="28"/>
          <w:szCs w:val="28"/>
        </w:rPr>
        <w:t>Специально организованные занятия:</w:t>
      </w:r>
      <w:r w:rsidRPr="008B7F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OpenSymbol" w:hAnsi="OpenSymbol"/>
        </w:rPr>
        <w:sym w:font="Symbol" w:char="F0B7"/>
      </w:r>
      <w:r w:rsidRPr="007B2856">
        <w:rPr>
          <w:rFonts w:ascii="OpenSymbol" w:hAnsi="OpenSymbol"/>
          <w:color w:val="000000"/>
          <w:sz w:val="28"/>
          <w:szCs w:val="28"/>
        </w:rPr>
        <w:t xml:space="preserve"> </w:t>
      </w:r>
      <w:r w:rsidRPr="007B2856">
        <w:rPr>
          <w:rFonts w:ascii="TimesNewRomanPSMT" w:hAnsi="TimesNewRomanPSMT"/>
          <w:color w:val="000000"/>
          <w:sz w:val="28"/>
          <w:szCs w:val="28"/>
        </w:rPr>
        <w:t>Беседы;</w:t>
      </w:r>
      <w:r w:rsidRPr="007B2856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</w:rPr>
        <w:sym w:font="Symbol" w:char="F0B7"/>
      </w:r>
      <w:r w:rsidRPr="007B2856">
        <w:rPr>
          <w:rFonts w:ascii="OpenSymbol" w:hAnsi="OpenSymbol"/>
          <w:color w:val="000000"/>
          <w:sz w:val="28"/>
          <w:szCs w:val="28"/>
        </w:rPr>
        <w:t xml:space="preserve"> </w:t>
      </w:r>
      <w:r w:rsidRPr="007B2856">
        <w:rPr>
          <w:rFonts w:ascii="TimesNewRomanPSMT" w:hAnsi="TimesNewRomanPSMT"/>
          <w:color w:val="000000"/>
          <w:sz w:val="28"/>
          <w:szCs w:val="28"/>
        </w:rPr>
        <w:t>Рассказы воспитателя</w:t>
      </w:r>
      <w:r w:rsidR="00BC191E">
        <w:rPr>
          <w:rFonts w:ascii="TimesNewRomanPSMT" w:hAnsi="TimesNewRomanPSMT"/>
          <w:color w:val="000000"/>
          <w:sz w:val="28"/>
          <w:szCs w:val="28"/>
        </w:rPr>
        <w:t>, педагога;</w:t>
      </w:r>
      <w:r w:rsidRPr="007B2856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</w:rPr>
        <w:sym w:font="Symbol" w:char="F0B7"/>
      </w:r>
      <w:r w:rsidRPr="007B2856">
        <w:rPr>
          <w:rFonts w:ascii="OpenSymbol" w:hAnsi="OpenSymbol"/>
          <w:color w:val="000000"/>
          <w:sz w:val="28"/>
          <w:szCs w:val="28"/>
        </w:rPr>
        <w:t xml:space="preserve"> </w:t>
      </w:r>
      <w:r w:rsidRPr="007B2856">
        <w:rPr>
          <w:rFonts w:ascii="TimesNewRomanPSMT" w:hAnsi="TimesNewRomanPSMT"/>
          <w:color w:val="000000"/>
          <w:sz w:val="28"/>
          <w:szCs w:val="28"/>
        </w:rPr>
        <w:t>Работа с пословицами о семье, семейных отношениях;</w:t>
      </w:r>
      <w:r w:rsidRPr="007B2856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</w:rPr>
        <w:sym w:font="Symbol" w:char="F0B7"/>
      </w:r>
      <w:r w:rsidRPr="007B2856">
        <w:rPr>
          <w:rFonts w:ascii="OpenSymbol" w:hAnsi="OpenSymbol"/>
          <w:color w:val="000000"/>
          <w:sz w:val="28"/>
          <w:szCs w:val="28"/>
        </w:rPr>
        <w:t xml:space="preserve"> </w:t>
      </w:r>
      <w:r w:rsidRPr="007B2856">
        <w:rPr>
          <w:rFonts w:ascii="TimesNewRomanPSMT" w:hAnsi="TimesNewRomanPSMT"/>
          <w:color w:val="000000"/>
          <w:sz w:val="28"/>
          <w:szCs w:val="28"/>
        </w:rPr>
        <w:t>Семейные чтения;</w:t>
      </w:r>
      <w:r w:rsidRPr="007B2856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</w:rPr>
        <w:lastRenderedPageBreak/>
        <w:sym w:font="Symbol" w:char="F0B7"/>
      </w:r>
      <w:r w:rsidRPr="007B2856">
        <w:rPr>
          <w:rFonts w:ascii="OpenSymbol" w:hAnsi="OpenSymbol"/>
          <w:color w:val="000000"/>
          <w:sz w:val="28"/>
          <w:szCs w:val="28"/>
        </w:rPr>
        <w:t xml:space="preserve"> </w:t>
      </w:r>
      <w:r w:rsidRPr="007B2856">
        <w:rPr>
          <w:rFonts w:ascii="TimesNewRomanPSMT" w:hAnsi="TimesNewRomanPSMT"/>
          <w:color w:val="000000"/>
          <w:sz w:val="28"/>
          <w:szCs w:val="28"/>
        </w:rPr>
        <w:t>Разбор ситуации на определенную тему;</w:t>
      </w:r>
      <w:r w:rsidRPr="007B2856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</w:rPr>
        <w:sym w:font="Symbol" w:char="F0B7"/>
      </w:r>
      <w:r w:rsidRPr="007B2856">
        <w:rPr>
          <w:rFonts w:ascii="OpenSymbol" w:hAnsi="OpenSymbol"/>
          <w:color w:val="000000"/>
          <w:sz w:val="28"/>
          <w:szCs w:val="28"/>
        </w:rPr>
        <w:t xml:space="preserve"> </w:t>
      </w:r>
      <w:r w:rsidRPr="007B2856">
        <w:rPr>
          <w:rFonts w:ascii="TimesNewRomanPSMT" w:hAnsi="TimesNewRomanPSMT"/>
          <w:color w:val="000000"/>
          <w:sz w:val="28"/>
          <w:szCs w:val="28"/>
        </w:rPr>
        <w:t>Дискуссия диспут;</w:t>
      </w:r>
      <w:r w:rsidRPr="007B2856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</w:rPr>
        <w:sym w:font="Symbol" w:char="F0B7"/>
      </w:r>
      <w:r w:rsidRPr="007B2856">
        <w:rPr>
          <w:rFonts w:ascii="OpenSymbol" w:hAnsi="OpenSymbol"/>
          <w:color w:val="000000"/>
          <w:sz w:val="28"/>
          <w:szCs w:val="28"/>
        </w:rPr>
        <w:t xml:space="preserve"> </w:t>
      </w:r>
      <w:r w:rsidRPr="007B2856">
        <w:rPr>
          <w:rFonts w:ascii="TimesNewRomanPSMT" w:hAnsi="TimesNewRomanPSMT"/>
          <w:color w:val="000000"/>
          <w:sz w:val="28"/>
          <w:szCs w:val="28"/>
        </w:rPr>
        <w:t>Устный журнал;</w:t>
      </w:r>
      <w:r w:rsidRPr="007B2856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</w:rPr>
        <w:sym w:font="Symbol" w:char="F0B7"/>
      </w:r>
      <w:r w:rsidRPr="007B2856">
        <w:rPr>
          <w:rFonts w:ascii="OpenSymbol" w:hAnsi="OpenSymbol"/>
          <w:color w:val="000000"/>
          <w:sz w:val="28"/>
          <w:szCs w:val="28"/>
        </w:rPr>
        <w:t xml:space="preserve"> </w:t>
      </w:r>
      <w:r w:rsidRPr="007B2856">
        <w:rPr>
          <w:rFonts w:ascii="TimesNewRomanPSMT" w:hAnsi="TimesNewRomanPSMT"/>
          <w:color w:val="000000"/>
          <w:sz w:val="28"/>
          <w:szCs w:val="28"/>
        </w:rPr>
        <w:t>Разговор за семейным столом;</w:t>
      </w:r>
      <w:r w:rsidRPr="007B2856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</w:rPr>
        <w:sym w:font="Symbol" w:char="F0B7"/>
      </w:r>
      <w:r w:rsidRPr="007B2856">
        <w:rPr>
          <w:rFonts w:ascii="OpenSymbol" w:hAnsi="OpenSymbol"/>
          <w:color w:val="000000"/>
          <w:sz w:val="28"/>
          <w:szCs w:val="28"/>
        </w:rPr>
        <w:t xml:space="preserve"> </w:t>
      </w:r>
      <w:r w:rsidRPr="007B2856">
        <w:rPr>
          <w:rFonts w:ascii="TimesNewRomanPSMT" w:hAnsi="TimesNewRomanPSMT"/>
          <w:color w:val="000000"/>
          <w:sz w:val="28"/>
          <w:szCs w:val="28"/>
        </w:rPr>
        <w:t>Демонстрация фильмов;</w:t>
      </w:r>
      <w:r w:rsidRPr="007B2856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</w:rPr>
        <w:sym w:font="Symbol" w:char="F0B7"/>
      </w:r>
      <w:r w:rsidRPr="007B2856">
        <w:rPr>
          <w:rFonts w:ascii="OpenSymbol" w:hAnsi="OpenSymbol"/>
          <w:color w:val="000000"/>
          <w:sz w:val="28"/>
          <w:szCs w:val="28"/>
        </w:rPr>
        <w:t xml:space="preserve"> </w:t>
      </w:r>
      <w:r w:rsidRPr="007B2856">
        <w:rPr>
          <w:rFonts w:ascii="TimesNewRomanPSMT" w:hAnsi="TimesNewRomanPSMT"/>
          <w:color w:val="000000"/>
          <w:sz w:val="28"/>
          <w:szCs w:val="28"/>
        </w:rPr>
        <w:t>Выставка высказываний на определенную тему;</w:t>
      </w:r>
    </w:p>
    <w:p w:rsidR="007B2856" w:rsidRDefault="007B2856" w:rsidP="007B2856">
      <w:pPr>
        <w:pStyle w:val="a3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Практические занятия;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Составление рукописной семейной газеты;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Сочинение детей на заданную тему;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Домашний «Эрмитаж» (рисунки на определенную тему или</w:t>
      </w:r>
      <w:r>
        <w:rPr>
          <w:rFonts w:ascii="TimesNewRomanPSMT" w:hAnsi="TimesNewRomanPSMT"/>
          <w:color w:val="000000"/>
          <w:sz w:val="28"/>
          <w:szCs w:val="28"/>
        </w:rPr>
        <w:br/>
        <w:t>рукодельные изделия для украшения комнат и пр.);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Создание семейных фильмов;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Оформление рукописного журнала (Сказки для малышей,</w:t>
      </w:r>
      <w:r>
        <w:rPr>
          <w:rFonts w:ascii="TimesNewRomanPSMT" w:hAnsi="TimesNewRomanPSMT"/>
          <w:color w:val="000000"/>
          <w:sz w:val="28"/>
          <w:szCs w:val="28"/>
        </w:rPr>
        <w:br/>
        <w:t>придуманные старшими).</w:t>
      </w:r>
    </w:p>
    <w:p w:rsidR="00DF39A1" w:rsidRDefault="007B2856" w:rsidP="008B7FA2">
      <w:pPr>
        <w:pStyle w:val="a3"/>
        <w:numPr>
          <w:ilvl w:val="0"/>
          <w:numId w:val="1"/>
        </w:numPr>
        <w:rPr>
          <w:rFonts w:ascii="TimesNewRomanPSMT" w:hAnsi="TimesNewRomanPSMT"/>
          <w:color w:val="000000"/>
          <w:sz w:val="28"/>
          <w:szCs w:val="28"/>
        </w:rPr>
      </w:pPr>
      <w:r w:rsidRPr="008B7FA2">
        <w:rPr>
          <w:rFonts w:ascii="Times New Roman" w:hAnsi="Times New Roman" w:cs="Times New Roman"/>
          <w:b/>
          <w:color w:val="000000"/>
          <w:sz w:val="28"/>
          <w:szCs w:val="28"/>
        </w:rPr>
        <w:t>Семейные походы, экскурсии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>3. Встречи с интересными людьми и специалистами разных областей.</w:t>
      </w:r>
      <w:r>
        <w:rPr>
          <w:rFonts w:ascii="TimesNewRomanPSMT" w:hAnsi="TimesNewRomanPSMT"/>
          <w:color w:val="000000"/>
          <w:sz w:val="28"/>
          <w:szCs w:val="28"/>
        </w:rPr>
        <w:br/>
        <w:t>4. Семейные вечера на выбранную тему.</w:t>
      </w:r>
      <w:r>
        <w:rPr>
          <w:rFonts w:ascii="TimesNewRomanPSMT" w:hAnsi="TimesNewRomanPSMT"/>
          <w:color w:val="000000"/>
          <w:sz w:val="28"/>
          <w:szCs w:val="28"/>
        </w:rPr>
        <w:br/>
        <w:t>5. Развлечения в кругу семьи (конкурсы, викторины, пение песен,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инсценирование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сказок, чтение стихов т.д.).</w:t>
      </w:r>
      <w:r>
        <w:rPr>
          <w:rFonts w:ascii="TimesNewRomanPSMT" w:hAnsi="TimesNewRomanPSMT"/>
          <w:color w:val="000000"/>
          <w:sz w:val="28"/>
          <w:szCs w:val="28"/>
        </w:rPr>
        <w:br/>
        <w:t>6. Семейные игры.</w:t>
      </w:r>
      <w:r>
        <w:rPr>
          <w:rFonts w:ascii="TimesNewRomanPSMT" w:hAnsi="TimesNewRomanPSMT"/>
          <w:color w:val="000000"/>
          <w:sz w:val="28"/>
          <w:szCs w:val="28"/>
        </w:rPr>
        <w:br/>
        <w:t>7. Анкеты, тесты.</w:t>
      </w:r>
      <w:r>
        <w:rPr>
          <w:rFonts w:ascii="TimesNewRomanPSMT" w:hAnsi="TimesNewRomanPSMT"/>
          <w:color w:val="000000"/>
          <w:sz w:val="28"/>
          <w:szCs w:val="28"/>
        </w:rPr>
        <w:br/>
        <w:t>8. Час семейного отдыха.</w:t>
      </w: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Default="00B4136D" w:rsidP="00B413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36D" w:rsidRPr="008B7FA2" w:rsidRDefault="00B4136D" w:rsidP="00B4136D">
      <w:pPr>
        <w:pStyle w:val="a3"/>
        <w:rPr>
          <w:rFonts w:ascii="TimesNewRomanPSMT" w:hAnsi="TimesNewRomanPSMT"/>
          <w:color w:val="000000"/>
          <w:sz w:val="28"/>
          <w:szCs w:val="28"/>
        </w:rPr>
      </w:pPr>
    </w:p>
    <w:p w:rsidR="007B2856" w:rsidRDefault="00DF39A1">
      <w:pPr>
        <w:rPr>
          <w:rFonts w:ascii="TimesNewRomanPS-BoldMT" w:hAnsi="TimesNewRomanPS-BoldMT"/>
          <w:b/>
          <w:color w:val="000000"/>
          <w:sz w:val="28"/>
          <w:szCs w:val="28"/>
        </w:rPr>
      </w:pPr>
      <w:r w:rsidRPr="00813A32">
        <w:rPr>
          <w:rFonts w:ascii="TimesNewRomanPS-BoldMT" w:hAnsi="TimesNewRomanPS-BoldMT"/>
          <w:b/>
          <w:color w:val="000000"/>
          <w:sz w:val="28"/>
          <w:szCs w:val="28"/>
        </w:rPr>
        <w:t>II. МЕТОДОЛОГИЧЕСКИЕ ОСНОВЫ ПРОГРАММЫ</w:t>
      </w:r>
    </w:p>
    <w:p w:rsidR="00813A32" w:rsidRDefault="00813A3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► идеи «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природосообразности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воспитания... как гармонично воздейст</w:t>
      </w:r>
      <w:r w:rsidR="00912AB6">
        <w:rPr>
          <w:rFonts w:ascii="TimesNewRomanPSMT" w:hAnsi="TimesNewRomanPSMT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>ующего на ум, сердце и руку и вызывающего стремление к совершенству и</w:t>
      </w:r>
      <w:r w:rsidR="00912AB6">
        <w:rPr>
          <w:rFonts w:ascii="TimesNewRomanPSMT" w:hAnsi="TimesNewRomanPSMT"/>
          <w:color w:val="000000"/>
          <w:sz w:val="28"/>
          <w:szCs w:val="28"/>
        </w:rPr>
        <w:t xml:space="preserve"> совершенствованию человеческих сил» (Г. Песталоцци);</w:t>
      </w:r>
      <w:r>
        <w:rPr>
          <w:rFonts w:ascii="TimesNewRomanPSMT" w:hAnsi="TimesNewRomanPSMT"/>
          <w:color w:val="000000"/>
          <w:sz w:val="28"/>
          <w:szCs w:val="28"/>
        </w:rPr>
        <w:br/>
        <w:t>► «нравственного образования» как «отмены принуждения» (С.И. Гессен);</w:t>
      </w:r>
      <w:r>
        <w:rPr>
          <w:rFonts w:ascii="TimesNewRomanPSMT" w:hAnsi="TimesNewRomanPSMT"/>
          <w:color w:val="000000"/>
          <w:sz w:val="28"/>
          <w:szCs w:val="28"/>
        </w:rPr>
        <w:br/>
        <w:t>► «педагогического процесса как усовершенствования личности»</w:t>
      </w:r>
      <w:r>
        <w:rPr>
          <w:rFonts w:ascii="TimesNewRomanPSMT" w:hAnsi="TimesNewRomanPSMT"/>
          <w:color w:val="000000"/>
          <w:sz w:val="28"/>
          <w:szCs w:val="28"/>
        </w:rPr>
        <w:br/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П.Ф.Каптерев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 и др.;</w:t>
      </w:r>
    </w:p>
    <w:p w:rsidR="00813A32" w:rsidRDefault="00813A32">
      <w:pPr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>► основные идеи теории семейного воспитания (Т.А. Марковой),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родительства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(И. Кон), деятельности детей в семье (Г.Н. Гришиной, Д.О.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Дзинтаре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► основы идей семейного воспитания (Н.К. Крупской, П.П.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Блонского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А.С.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Макаренко, В.А Сухомлинского, Ш.А.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Амонашвили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  <w:t>► положения педагогики саморазвития о характеристиках, структуре,</w:t>
      </w:r>
      <w:r>
        <w:rPr>
          <w:rFonts w:ascii="TimesNewRomanPSMT" w:hAnsi="TimesNewRomanPSMT"/>
          <w:color w:val="000000"/>
          <w:sz w:val="28"/>
          <w:szCs w:val="28"/>
        </w:rPr>
        <w:br/>
        <w:t>особенностях становления процессов саморазвития личности (Л.Н. Куликова,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Г.К.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Селевко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),</w:t>
      </w:r>
      <w:proofErr w:type="gramEnd"/>
    </w:p>
    <w:p w:rsidR="00B110CB" w:rsidRDefault="00B110CB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► концепция гуманистических воспитательных систем (Л.Н. Новикова,</w:t>
      </w:r>
      <w:r>
        <w:rPr>
          <w:rFonts w:ascii="TimesNewRomanPSMT" w:hAnsi="TimesNewRomanPSMT"/>
          <w:color w:val="000000"/>
          <w:sz w:val="28"/>
          <w:szCs w:val="28"/>
        </w:rPr>
        <w:br/>
        <w:t>Н.Л. Селиванова, Е.Е. Степанов и др.);</w:t>
      </w:r>
      <w:r>
        <w:rPr>
          <w:rFonts w:ascii="TimesNewRomanPSMT" w:hAnsi="TimesNewRomanPSMT"/>
          <w:color w:val="000000"/>
          <w:sz w:val="28"/>
          <w:szCs w:val="28"/>
        </w:rPr>
        <w:br/>
        <w:t>► «свободного воспитания» как содействия саморазвитию 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формированию творческой личности - индивидуальности» (К.Н.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Вентцель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);</w:t>
      </w:r>
    </w:p>
    <w:p w:rsidR="00B110CB" w:rsidRDefault="00B110CB">
      <w:pPr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>► основные положения синергетического подхода, рассматриваемые в</w:t>
      </w:r>
      <w:r>
        <w:rPr>
          <w:rFonts w:ascii="TimesNewRomanPSMT" w:hAnsi="TimesNewRomanPSMT"/>
          <w:color w:val="000000"/>
          <w:sz w:val="28"/>
          <w:szCs w:val="28"/>
        </w:rPr>
        <w:br/>
        <w:t>контексте проблематики педагогических явлений и позволяющие увидеть</w:t>
      </w:r>
      <w:r>
        <w:rPr>
          <w:rFonts w:ascii="TimesNewRomanPSMT" w:hAnsi="TimesNewRomanPSMT"/>
          <w:color w:val="000000"/>
          <w:sz w:val="28"/>
          <w:szCs w:val="28"/>
        </w:rPr>
        <w:br/>
        <w:t>феномен воспитательной системы как неравновесной, нелинейной, имеющей</w:t>
      </w:r>
      <w:r>
        <w:rPr>
          <w:rFonts w:ascii="TimesNewRomanPSMT" w:hAnsi="TimesNewRomanPSMT"/>
          <w:color w:val="000000"/>
          <w:sz w:val="28"/>
          <w:szCs w:val="28"/>
        </w:rPr>
        <w:br/>
        <w:t>«зоны неопределенности - неупорядоченности» с определенностью в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параметрах порядка (А. Венгеров,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И.А.Еаин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Е.Н. Князева, СП.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Курдюмов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И.Пригожий,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Г.Хакен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и др.).</w:t>
      </w:r>
      <w:proofErr w:type="gramEnd"/>
    </w:p>
    <w:p w:rsidR="00B110CB" w:rsidRDefault="00B110CB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Выбор программного обеспечения основывается на педагогическом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наследии Л.С.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Выготского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на психологических идеях А.Запорожца,</w:t>
      </w:r>
      <w:r>
        <w:rPr>
          <w:rFonts w:ascii="TimesNewRomanPSMT" w:hAnsi="TimesNewRomanPSMT"/>
          <w:color w:val="000000"/>
          <w:sz w:val="28"/>
          <w:szCs w:val="28"/>
        </w:rPr>
        <w:br/>
        <w:t>А.Н.Леонтьева, а также теории личностно-ориентированного обучения 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воспитания И. С.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Якиманской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B110CB" w:rsidRDefault="00B110CB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Основные принципы воспитания: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Личностный: Признание личности развивающегося человека высшей</w:t>
      </w:r>
      <w:r>
        <w:rPr>
          <w:rFonts w:ascii="TimesNewRomanPSMT" w:hAnsi="TimesNewRomanPSMT"/>
          <w:color w:val="000000"/>
          <w:sz w:val="28"/>
          <w:szCs w:val="28"/>
        </w:rPr>
        <w:br/>
        <w:t>социальной ценностью.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Средовой: Учет, использование в процессе воспитания социальной</w:t>
      </w:r>
      <w:r>
        <w:rPr>
          <w:rFonts w:ascii="TimesNewRomanPSMT" w:hAnsi="TimesNewRomanPSMT"/>
          <w:color w:val="000000"/>
          <w:sz w:val="28"/>
          <w:szCs w:val="28"/>
        </w:rPr>
        <w:br/>
        <w:t>среды (семьи).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lastRenderedPageBreak/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Природосообразный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 Учет в работе с детьми половозрастных,</w:t>
      </w:r>
      <w:r>
        <w:rPr>
          <w:rFonts w:ascii="TimesNewRomanPSMT" w:hAnsi="TimesNewRomanPSMT"/>
          <w:color w:val="000000"/>
          <w:sz w:val="28"/>
          <w:szCs w:val="28"/>
        </w:rPr>
        <w:br/>
        <w:t>психофизических особенностей.</w:t>
      </w:r>
    </w:p>
    <w:p w:rsidR="00813A32" w:rsidRDefault="00B110CB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Деятельностный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 Организация деятельности с детьми на основе</w:t>
      </w:r>
      <w:r>
        <w:rPr>
          <w:rFonts w:ascii="TimesNewRomanPSMT" w:hAnsi="TimesNewRomanPSMT"/>
          <w:color w:val="000000"/>
          <w:sz w:val="28"/>
          <w:szCs w:val="28"/>
        </w:rPr>
        <w:br/>
        <w:t>ведущей для данного возраста: для дошкольников - игре; младших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школьников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-у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чении; учащихся основной школы - общении;</w:t>
      </w:r>
      <w:r>
        <w:rPr>
          <w:rFonts w:ascii="TimesNewRomanPSMT" w:hAnsi="TimesNewRomanPSMT"/>
          <w:color w:val="000000"/>
          <w:sz w:val="28"/>
          <w:szCs w:val="28"/>
        </w:rPr>
        <w:br/>
        <w:t>старшеклассников -учебно-профессиональной деятельности.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Культуросообразный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 Опора в воспитании на национальные традиции</w:t>
      </w:r>
      <w:r>
        <w:rPr>
          <w:rFonts w:ascii="TimesNewRomanPSMT" w:hAnsi="TimesNewRomanPSMT"/>
          <w:color w:val="000000"/>
          <w:sz w:val="28"/>
          <w:szCs w:val="28"/>
        </w:rPr>
        <w:br/>
        <w:t>народа; его культуру, духовность.</w:t>
      </w:r>
    </w:p>
    <w:p w:rsidR="00B110CB" w:rsidRDefault="00B110CB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Дифференцированный: Отбор содержания, форм, методов с учетом</w:t>
      </w:r>
      <w:r>
        <w:rPr>
          <w:rFonts w:ascii="TimesNewRomanPSMT" w:hAnsi="TimesNewRomanPSMT"/>
          <w:color w:val="000000"/>
          <w:sz w:val="28"/>
          <w:szCs w:val="28"/>
        </w:rPr>
        <w:br/>
        <w:t>особенностей групп (семей) и каждого воспитанника.</w:t>
      </w:r>
    </w:p>
    <w:p w:rsidR="00B110CB" w:rsidRDefault="00B110CB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Человековедческий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 Не только на специальных занятиях, но и в</w:t>
      </w:r>
      <w:r>
        <w:rPr>
          <w:rFonts w:ascii="TimesNewRomanPSMT" w:hAnsi="TimesNewRomanPSMT"/>
          <w:color w:val="000000"/>
          <w:sz w:val="28"/>
          <w:szCs w:val="28"/>
        </w:rPr>
        <w:br/>
        <w:t>повседневные игры, беседы и др. включать материалы, помогающие</w:t>
      </w:r>
      <w:r>
        <w:rPr>
          <w:rFonts w:ascii="TimesNewRomanPSMT" w:hAnsi="TimesNewRomanPSMT"/>
          <w:color w:val="000000"/>
          <w:sz w:val="28"/>
          <w:szCs w:val="28"/>
        </w:rPr>
        <w:br/>
        <w:t>детям понять себя, мотивы своего поведения, отношение к</w:t>
      </w:r>
      <w:r>
        <w:rPr>
          <w:rFonts w:ascii="TimesNewRomanPSMT" w:hAnsi="TimesNewRomanPSMT"/>
          <w:color w:val="000000"/>
          <w:sz w:val="28"/>
          <w:szCs w:val="28"/>
        </w:rPr>
        <w:br/>
        <w:t>окружающим; помогать воспитаннику в создании "Я - Концепции".</w:t>
      </w:r>
    </w:p>
    <w:p w:rsidR="00B110CB" w:rsidRDefault="00B110CB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Эмоциональный: Опора не только на сознание и поведение ребенка, но</w:t>
      </w:r>
      <w:r>
        <w:rPr>
          <w:rFonts w:ascii="TimesNewRomanPSMT" w:hAnsi="TimesNewRomanPSMT"/>
          <w:color w:val="000000"/>
          <w:sz w:val="28"/>
          <w:szCs w:val="28"/>
        </w:rPr>
        <w:br/>
        <w:t>и на его чувства.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Отношенческий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 Разумное сочетание в воспитательной работе</w:t>
      </w:r>
      <w:r>
        <w:rPr>
          <w:rFonts w:ascii="TimesNewRomanPSMT" w:hAnsi="TimesNewRomanPSMT"/>
          <w:color w:val="000000"/>
          <w:sz w:val="28"/>
          <w:szCs w:val="28"/>
        </w:rPr>
        <w:br/>
        <w:t>антиподов: коллективности-индивидуальности; традиции-новации;</w:t>
      </w:r>
      <w:r>
        <w:rPr>
          <w:rFonts w:ascii="TimesNewRomanPSMT" w:hAnsi="TimesNewRomanPSMT"/>
          <w:color w:val="000000"/>
          <w:sz w:val="28"/>
          <w:szCs w:val="28"/>
        </w:rPr>
        <w:br/>
        <w:t>общения-обособления; поощрения-наказания; управлени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я-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>самоуправления; воспитания-самовоспитания.</w:t>
      </w:r>
    </w:p>
    <w:p w:rsidR="00B110CB" w:rsidRDefault="00B110CB">
      <w:pPr>
        <w:rPr>
          <w:rFonts w:ascii="TimesNewRomanPSMT" w:hAnsi="TimesNewRomanPSMT"/>
          <w:color w:val="000000"/>
          <w:sz w:val="28"/>
          <w:szCs w:val="28"/>
        </w:rPr>
      </w:pPr>
    </w:p>
    <w:p w:rsidR="008B7FA2" w:rsidRDefault="008B7FA2">
      <w:pPr>
        <w:rPr>
          <w:rFonts w:ascii="TimesNewRomanPSMT" w:hAnsi="TimesNewRomanPSMT"/>
          <w:color w:val="000000"/>
          <w:sz w:val="28"/>
          <w:szCs w:val="28"/>
        </w:rPr>
      </w:pPr>
    </w:p>
    <w:p w:rsidR="008B7FA2" w:rsidRDefault="008B7FA2">
      <w:pPr>
        <w:rPr>
          <w:rFonts w:ascii="TimesNewRomanPSMT" w:hAnsi="TimesNewRomanPSMT"/>
          <w:color w:val="000000"/>
          <w:sz w:val="28"/>
          <w:szCs w:val="28"/>
        </w:rPr>
      </w:pPr>
    </w:p>
    <w:p w:rsidR="00BC191E" w:rsidRDefault="00BC191E">
      <w:pPr>
        <w:rPr>
          <w:rFonts w:ascii="TimesNewRomanPSMT" w:hAnsi="TimesNewRomanPSMT"/>
          <w:color w:val="000000"/>
          <w:sz w:val="28"/>
          <w:szCs w:val="28"/>
        </w:rPr>
      </w:pPr>
    </w:p>
    <w:p w:rsidR="00BC191E" w:rsidRDefault="00BC191E">
      <w:pPr>
        <w:rPr>
          <w:rFonts w:ascii="TimesNewRomanPSMT" w:hAnsi="TimesNewRomanPSMT"/>
          <w:color w:val="000000"/>
          <w:sz w:val="28"/>
          <w:szCs w:val="28"/>
        </w:rPr>
      </w:pPr>
    </w:p>
    <w:p w:rsidR="00BC191E" w:rsidRDefault="00BC191E">
      <w:pPr>
        <w:rPr>
          <w:rFonts w:ascii="TimesNewRomanPSMT" w:hAnsi="TimesNewRomanPSMT"/>
          <w:color w:val="000000"/>
          <w:sz w:val="28"/>
          <w:szCs w:val="28"/>
        </w:rPr>
      </w:pPr>
    </w:p>
    <w:p w:rsidR="00BC191E" w:rsidRDefault="00BC191E">
      <w:pPr>
        <w:rPr>
          <w:rFonts w:ascii="TimesNewRomanPSMT" w:hAnsi="TimesNewRomanPSMT"/>
          <w:color w:val="000000"/>
          <w:sz w:val="28"/>
          <w:szCs w:val="28"/>
        </w:rPr>
      </w:pPr>
    </w:p>
    <w:p w:rsidR="00BC191E" w:rsidRDefault="00BC191E">
      <w:pPr>
        <w:rPr>
          <w:rFonts w:ascii="TimesNewRomanPSMT" w:hAnsi="TimesNewRomanPSMT"/>
          <w:color w:val="000000"/>
          <w:sz w:val="28"/>
          <w:szCs w:val="28"/>
        </w:rPr>
      </w:pPr>
    </w:p>
    <w:p w:rsidR="00BC191E" w:rsidRDefault="00BC191E">
      <w:pPr>
        <w:rPr>
          <w:rFonts w:ascii="TimesNewRomanPSMT" w:hAnsi="TimesNewRomanPSMT"/>
          <w:color w:val="000000"/>
          <w:sz w:val="28"/>
          <w:szCs w:val="28"/>
        </w:rPr>
      </w:pPr>
    </w:p>
    <w:p w:rsidR="00BC191E" w:rsidRDefault="00BC191E">
      <w:pPr>
        <w:rPr>
          <w:rFonts w:ascii="TimesNewRomanPSMT" w:hAnsi="TimesNewRomanPSMT"/>
          <w:color w:val="000000"/>
          <w:sz w:val="28"/>
          <w:szCs w:val="28"/>
        </w:rPr>
      </w:pPr>
    </w:p>
    <w:p w:rsidR="00B110CB" w:rsidRDefault="00B110CB" w:rsidP="00B110CB">
      <w:pPr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B110CB">
        <w:rPr>
          <w:rFonts w:ascii="TimesNewRomanPS-BoldMT" w:hAnsi="TimesNewRomanPS-BoldMT"/>
          <w:b/>
          <w:color w:val="000000"/>
          <w:sz w:val="28"/>
          <w:szCs w:val="28"/>
        </w:rPr>
        <w:lastRenderedPageBreak/>
        <w:t>III. ЦЕЛИ И ЗАДАЧИ ПРОГРАММЫ</w:t>
      </w:r>
    </w:p>
    <w:p w:rsidR="00B110CB" w:rsidRDefault="00A7614E" w:rsidP="00B110CB">
      <w:pPr>
        <w:rPr>
          <w:rFonts w:ascii="TimesNewRomanPSMT" w:hAnsi="TimesNewRomanPSMT"/>
          <w:color w:val="000000"/>
          <w:sz w:val="28"/>
          <w:szCs w:val="28"/>
        </w:rPr>
      </w:pPr>
      <w:r w:rsidRPr="008B7FA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Основные цели программы:</w:t>
      </w:r>
      <w:r w:rsidRPr="008B7F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t xml:space="preserve">1. </w:t>
      </w:r>
      <w:r>
        <w:rPr>
          <w:rFonts w:ascii="TimesNewRomanPSMT" w:hAnsi="TimesNewRomanPSMT"/>
          <w:color w:val="000000"/>
          <w:sz w:val="28"/>
          <w:szCs w:val="28"/>
        </w:rPr>
        <w:t>Способствовать социализации воспитанников, освоению ими</w:t>
      </w:r>
      <w:r>
        <w:rPr>
          <w:rFonts w:ascii="TimesNewRomanPSMT" w:hAnsi="TimesNewRomanPSMT"/>
          <w:color w:val="000000"/>
          <w:sz w:val="28"/>
          <w:szCs w:val="28"/>
        </w:rPr>
        <w:br/>
        <w:t>социальных ролей в семье.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C3AFF">
        <w:rPr>
          <w:rFonts w:ascii="OpenSymbol" w:hAnsi="OpenSymbol"/>
          <w:color w:val="000000"/>
          <w:sz w:val="28"/>
          <w:szCs w:val="28"/>
        </w:rPr>
        <w:t>2</w:t>
      </w:r>
      <w:r>
        <w:rPr>
          <w:rFonts w:ascii="OpenSymbol" w:hAnsi="OpenSymbol"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 xml:space="preserve">Способствовать адекватной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полоролевой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самоидентификации</w:t>
      </w:r>
      <w:r>
        <w:rPr>
          <w:rFonts w:ascii="TimesNewRomanPSMT" w:hAnsi="TimesNewRomanPSMT"/>
          <w:color w:val="000000"/>
          <w:sz w:val="28"/>
          <w:szCs w:val="28"/>
        </w:rPr>
        <w:br/>
        <w:t>детей и подростков.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C3AFF">
        <w:rPr>
          <w:rFonts w:ascii="OpenSymbol" w:hAnsi="OpenSymbol"/>
          <w:color w:val="000000"/>
          <w:sz w:val="28"/>
          <w:szCs w:val="28"/>
        </w:rPr>
        <w:t>3</w:t>
      </w:r>
      <w:r>
        <w:rPr>
          <w:rFonts w:ascii="OpenSymbol" w:hAnsi="OpenSymbol"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>Подготовка молодых людей к супружескому выбору и к</w:t>
      </w:r>
      <w:r>
        <w:rPr>
          <w:rFonts w:ascii="TimesNewRomanPSMT" w:hAnsi="TimesNewRomanPSMT"/>
          <w:color w:val="000000"/>
          <w:sz w:val="28"/>
          <w:szCs w:val="28"/>
        </w:rPr>
        <w:br/>
        <w:t>полноценной семейной жизни.</w:t>
      </w:r>
    </w:p>
    <w:p w:rsidR="00A7614E" w:rsidRDefault="00A7614E" w:rsidP="00B110CB">
      <w:pPr>
        <w:rPr>
          <w:rFonts w:ascii="TimesNewRomanPSMT" w:hAnsi="TimesNewRomanPSMT"/>
          <w:color w:val="000000"/>
          <w:sz w:val="28"/>
          <w:szCs w:val="28"/>
        </w:rPr>
      </w:pPr>
      <w:r w:rsidRPr="00EC47D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Практические задачи программы:</w:t>
      </w:r>
      <w:r w:rsidRPr="00EC47D2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t xml:space="preserve">1. </w:t>
      </w:r>
      <w:r>
        <w:rPr>
          <w:rFonts w:ascii="TimesNewRomanPSMT" w:hAnsi="TimesNewRomanPSMT"/>
          <w:color w:val="000000"/>
          <w:sz w:val="28"/>
          <w:szCs w:val="28"/>
        </w:rPr>
        <w:t>Помочь каждому ребенку, подростку, юноше и девушке в</w:t>
      </w:r>
      <w:r>
        <w:rPr>
          <w:rFonts w:ascii="TimesNewRomanPSMT" w:hAnsi="TimesNewRomanPSMT"/>
          <w:color w:val="000000"/>
          <w:sz w:val="28"/>
          <w:szCs w:val="28"/>
        </w:rPr>
        <w:br/>
        <w:t>познании культуры семейных отношений.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C3AFF">
        <w:rPr>
          <w:rFonts w:ascii="OpenSymbol" w:hAnsi="OpenSymbol"/>
          <w:color w:val="000000"/>
          <w:sz w:val="28"/>
          <w:szCs w:val="28"/>
        </w:rPr>
        <w:t>2</w:t>
      </w:r>
      <w:r>
        <w:rPr>
          <w:rFonts w:ascii="OpenSymbol" w:hAnsi="OpenSymbol"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>Активизировать и развивать социальные наклонности.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C3AFF">
        <w:rPr>
          <w:rFonts w:ascii="OpenSymbol" w:hAnsi="OpenSymbol"/>
          <w:color w:val="000000"/>
          <w:sz w:val="28"/>
          <w:szCs w:val="28"/>
        </w:rPr>
        <w:t>3</w:t>
      </w:r>
      <w:r>
        <w:rPr>
          <w:rFonts w:ascii="OpenSymbol" w:hAnsi="OpenSymbol"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>Создать комфортные условия для проживания, всестороннего</w:t>
      </w:r>
      <w:r>
        <w:rPr>
          <w:rFonts w:ascii="TimesNewRomanPSMT" w:hAnsi="TimesNewRomanPSMT"/>
          <w:color w:val="000000"/>
          <w:sz w:val="28"/>
          <w:szCs w:val="28"/>
        </w:rPr>
        <w:br/>
        <w:t>индивидуально - личностного развития участников программы.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C3AFF">
        <w:rPr>
          <w:rFonts w:ascii="OpenSymbol" w:hAnsi="OpenSymbol"/>
          <w:color w:val="000000"/>
          <w:sz w:val="28"/>
          <w:szCs w:val="28"/>
        </w:rPr>
        <w:t>4</w:t>
      </w:r>
      <w:r>
        <w:rPr>
          <w:rFonts w:ascii="OpenSymbol" w:hAnsi="OpenSymbol"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>Повышение нравственной и эстетической культуры</w:t>
      </w:r>
      <w:r>
        <w:rPr>
          <w:rFonts w:ascii="TimesNewRomanPSMT" w:hAnsi="TimesNewRomanPSMT"/>
          <w:color w:val="000000"/>
          <w:sz w:val="28"/>
          <w:szCs w:val="28"/>
        </w:rPr>
        <w:br/>
        <w:t>воспитанников, воспитание у них культуры здорового образа</w:t>
      </w:r>
      <w:r>
        <w:rPr>
          <w:rFonts w:ascii="TimesNewRomanPSMT" w:hAnsi="TimesNewRomanPSMT"/>
          <w:color w:val="000000"/>
          <w:sz w:val="28"/>
          <w:szCs w:val="28"/>
        </w:rPr>
        <w:br/>
        <w:t>жизни.</w:t>
      </w:r>
    </w:p>
    <w:p w:rsidR="00A7614E" w:rsidRPr="00CC3AFF" w:rsidRDefault="00EC47D2" w:rsidP="00EC47D2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5. </w:t>
      </w:r>
      <w:r w:rsidR="00A7614E" w:rsidRPr="00CC3AFF">
        <w:rPr>
          <w:rFonts w:ascii="Times New Roman" w:hAnsi="Times New Roman" w:cs="Times New Roman"/>
          <w:color w:val="000000"/>
          <w:sz w:val="28"/>
          <w:szCs w:val="28"/>
        </w:rPr>
        <w:t>Обучение нормам и правилам общежития и социального</w:t>
      </w:r>
      <w:r w:rsidR="00A7614E" w:rsidRPr="00CC3AFF">
        <w:rPr>
          <w:rFonts w:ascii="Times New Roman" w:hAnsi="Times New Roman" w:cs="Times New Roman"/>
          <w:color w:val="000000"/>
          <w:sz w:val="28"/>
          <w:szCs w:val="28"/>
        </w:rPr>
        <w:br/>
        <w:t>взаимодействия.</w:t>
      </w:r>
      <w:r w:rsidR="00A7614E" w:rsidRPr="00CC3A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6</w:t>
      </w:r>
      <w:r w:rsidR="00A7614E" w:rsidRPr="00CC3AFF">
        <w:rPr>
          <w:rFonts w:ascii="Times New Roman" w:hAnsi="Times New Roman" w:cs="Times New Roman"/>
          <w:color w:val="000000"/>
          <w:sz w:val="28"/>
          <w:szCs w:val="28"/>
        </w:rPr>
        <w:t>. Социально-психологическая реабилитация в условиях,</w:t>
      </w:r>
      <w:r w:rsidR="00A7614E" w:rsidRPr="00CC3A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приближенных к </w:t>
      </w:r>
      <w:proofErr w:type="gramStart"/>
      <w:r w:rsidR="00A7614E" w:rsidRPr="00CC3AFF">
        <w:rPr>
          <w:rFonts w:ascii="Times New Roman" w:hAnsi="Times New Roman" w:cs="Times New Roman"/>
          <w:color w:val="000000"/>
          <w:sz w:val="28"/>
          <w:szCs w:val="28"/>
        </w:rPr>
        <w:t>семейным</w:t>
      </w:r>
      <w:proofErr w:type="gramEnd"/>
      <w:r w:rsidR="00A7614E" w:rsidRPr="00CC3AFF">
        <w:rPr>
          <w:rFonts w:ascii="Times New Roman" w:hAnsi="Times New Roman" w:cs="Times New Roman"/>
          <w:color w:val="000000"/>
          <w:sz w:val="28"/>
          <w:szCs w:val="28"/>
        </w:rPr>
        <w:t xml:space="preserve"> детей и подростков, которые</w:t>
      </w:r>
      <w:r w:rsidR="00A7614E" w:rsidRPr="00CC3AFF">
        <w:rPr>
          <w:rFonts w:ascii="Times New Roman" w:hAnsi="Times New Roman" w:cs="Times New Roman"/>
          <w:color w:val="000000"/>
          <w:sz w:val="28"/>
          <w:szCs w:val="28"/>
        </w:rPr>
        <w:br/>
        <w:t>прибыли из неблагополучной социально-педагогической среды.</w:t>
      </w:r>
    </w:p>
    <w:p w:rsidR="00054951" w:rsidRDefault="00054951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054951" w:rsidRDefault="00054951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CC3AFF" w:rsidRDefault="00CC3AFF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CC3AFF" w:rsidRDefault="00CC3AFF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CC3AFF" w:rsidRDefault="00CC3AFF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CC3AFF" w:rsidRDefault="00CC3AFF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CC3AFF" w:rsidRDefault="00CC3AFF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CC3AFF" w:rsidRDefault="00CC3AFF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CC3AFF" w:rsidRDefault="00CC3AFF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CC3AFF" w:rsidRDefault="00CC3AFF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CC3AFF" w:rsidRDefault="00CC3AFF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CC3AFF" w:rsidRDefault="00CC3AFF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CC3AFF" w:rsidRDefault="00CC3AFF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CC3AFF" w:rsidRDefault="00CC3AFF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CC3AFF" w:rsidRDefault="00CC3AFF" w:rsidP="00400AC5">
      <w:pPr>
        <w:pStyle w:val="a3"/>
        <w:rPr>
          <w:rFonts w:ascii="TimesNewRomanPS-BoldMT" w:hAnsi="TimesNewRomanPS-BoldMT"/>
          <w:color w:val="000000"/>
          <w:sz w:val="28"/>
          <w:szCs w:val="28"/>
        </w:rPr>
      </w:pPr>
    </w:p>
    <w:p w:rsidR="00400AC5" w:rsidRDefault="00054951" w:rsidP="00E6745A">
      <w:pPr>
        <w:pStyle w:val="a3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054951">
        <w:rPr>
          <w:rFonts w:ascii="TimesNewRomanPS-BoldMT" w:hAnsi="TimesNewRomanPS-BoldMT"/>
          <w:b/>
          <w:color w:val="000000"/>
          <w:sz w:val="28"/>
          <w:szCs w:val="28"/>
        </w:rPr>
        <w:lastRenderedPageBreak/>
        <w:t>IV. ПРИНЦИПЫ, НА ОСНОВЕ КОТОРЫХ РЕАЛИЗУЕТСЯ</w:t>
      </w:r>
      <w:r w:rsidRPr="00054951">
        <w:rPr>
          <w:rFonts w:ascii="TimesNewRomanPS-BoldMT" w:hAnsi="TimesNewRomanPS-BoldMT"/>
          <w:b/>
          <w:color w:val="000000"/>
          <w:sz w:val="28"/>
          <w:szCs w:val="28"/>
        </w:rPr>
        <w:br/>
        <w:t>ПРОГРАММА</w:t>
      </w:r>
    </w:p>
    <w:p w:rsidR="00054951" w:rsidRPr="00E6745A" w:rsidRDefault="00054951" w:rsidP="00E6745A">
      <w:pPr>
        <w:rPr>
          <w:rFonts w:ascii="TimesNewRomanPSMT" w:hAnsi="TimesNewRomanPSMT"/>
          <w:color w:val="000000"/>
          <w:sz w:val="28"/>
          <w:szCs w:val="28"/>
        </w:rPr>
      </w:pPr>
      <w:r w:rsidRPr="00E6745A">
        <w:rPr>
          <w:rFonts w:ascii="TimesNewRomanPS-BoldMT" w:hAnsi="TimesNewRomanPS-BoldMT"/>
          <w:b/>
          <w:color w:val="000000"/>
          <w:sz w:val="28"/>
          <w:szCs w:val="28"/>
        </w:rPr>
        <w:t>Принцип системности</w:t>
      </w:r>
      <w:r w:rsidRPr="00E6745A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E6745A">
        <w:rPr>
          <w:rFonts w:ascii="TimesNewRomanPSMT" w:hAnsi="TimesNewRomanPSMT"/>
          <w:color w:val="000000"/>
          <w:sz w:val="28"/>
          <w:szCs w:val="28"/>
        </w:rPr>
        <w:t>Процесс воздействие окружающей среды на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ребенка также представляется как система влияния различных факторов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(биологического, социально-психологического, медицинского,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педагогического).</w:t>
      </w:r>
    </w:p>
    <w:p w:rsidR="00054951" w:rsidRPr="00E6745A" w:rsidRDefault="00054951" w:rsidP="00E6745A">
      <w:pPr>
        <w:rPr>
          <w:rFonts w:ascii="TimesNewRomanPSMT" w:hAnsi="TimesNewRomanPSMT"/>
          <w:color w:val="000000"/>
          <w:sz w:val="28"/>
          <w:szCs w:val="28"/>
        </w:rPr>
      </w:pPr>
      <w:r w:rsidRPr="00E6745A">
        <w:rPr>
          <w:rFonts w:ascii="TimesNewRomanPS-BoldMT" w:hAnsi="TimesNewRomanPS-BoldMT"/>
          <w:b/>
          <w:color w:val="000000"/>
          <w:sz w:val="28"/>
          <w:szCs w:val="28"/>
        </w:rPr>
        <w:t>Принцип гуманистического подхода</w:t>
      </w:r>
      <w:r w:rsidRPr="00E6745A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E6745A">
        <w:rPr>
          <w:rFonts w:ascii="TimesNewRomanPSMT" w:hAnsi="TimesNewRomanPSMT"/>
          <w:color w:val="000000"/>
          <w:sz w:val="28"/>
          <w:szCs w:val="28"/>
        </w:rPr>
        <w:t>основан на любви и бережном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отношении к ребенку, уважении его личности, дружеском расположении к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нему, понимании его, заботе о развитии его личности, содружестве между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педагогами и детьми.</w:t>
      </w:r>
    </w:p>
    <w:p w:rsidR="00054951" w:rsidRPr="00E6745A" w:rsidRDefault="00054951" w:rsidP="00E6745A">
      <w:pPr>
        <w:rPr>
          <w:rFonts w:ascii="TimesNewRomanPSMT" w:hAnsi="TimesNewRomanPSMT"/>
          <w:color w:val="000000"/>
          <w:sz w:val="28"/>
          <w:szCs w:val="28"/>
        </w:rPr>
      </w:pPr>
      <w:r w:rsidRPr="00E6745A">
        <w:rPr>
          <w:rFonts w:ascii="TimesNewRomanPS-BoldMT" w:hAnsi="TimesNewRomanPS-BoldMT"/>
          <w:b/>
          <w:color w:val="000000"/>
          <w:sz w:val="28"/>
          <w:szCs w:val="28"/>
        </w:rPr>
        <w:t>Принцип коллективной творческой деятельности</w:t>
      </w:r>
      <w:r w:rsidRPr="00E6745A">
        <w:rPr>
          <w:rFonts w:ascii="TimesNewRomanPS-BoldMT" w:hAnsi="TimesNewRomanPS-BoldMT"/>
          <w:color w:val="000000"/>
          <w:sz w:val="28"/>
          <w:szCs w:val="28"/>
        </w:rPr>
        <w:t xml:space="preserve">. </w:t>
      </w:r>
      <w:r w:rsidRPr="00E6745A">
        <w:rPr>
          <w:rFonts w:ascii="TimesNewRomanPSMT" w:hAnsi="TimesNewRomanPSMT"/>
          <w:color w:val="000000"/>
          <w:sz w:val="28"/>
          <w:szCs w:val="28"/>
        </w:rPr>
        <w:t>Каждое творческое</w:t>
      </w:r>
      <w:r w:rsidR="004E4674" w:rsidRPr="00E6745A">
        <w:rPr>
          <w:rFonts w:ascii="TimesNewRomanPSMT" w:hAnsi="TimesNewRomanPSMT"/>
          <w:color w:val="000000"/>
          <w:sz w:val="28"/>
          <w:szCs w:val="28"/>
        </w:rPr>
        <w:t xml:space="preserve">  дело ребята и взрослые делают вместе</w:t>
      </w:r>
      <w:r w:rsidRPr="00E6745A">
        <w:rPr>
          <w:rFonts w:ascii="TimesNewRomanPSMT" w:hAnsi="TimesNewRomanPSMT"/>
          <w:color w:val="000000"/>
          <w:sz w:val="28"/>
          <w:szCs w:val="28"/>
        </w:rPr>
        <w:t xml:space="preserve"> Такой подход позволяет каждому</w:t>
      </w:r>
      <w:r w:rsidR="004E4674" w:rsidRPr="00E6745A">
        <w:rPr>
          <w:rFonts w:ascii="TimesNewRomanPSMT" w:hAnsi="TimesNewRomanPSMT"/>
          <w:color w:val="000000"/>
          <w:sz w:val="28"/>
          <w:szCs w:val="28"/>
        </w:rPr>
        <w:t xml:space="preserve"> ребенку внести свой вклад</w:t>
      </w:r>
      <w:r w:rsidRPr="00E6745A">
        <w:rPr>
          <w:rFonts w:ascii="TimesNewRomanPSMT" w:hAnsi="TimesNewRomanPSMT"/>
          <w:color w:val="000000"/>
          <w:sz w:val="28"/>
          <w:szCs w:val="28"/>
        </w:rPr>
        <w:t>,</w:t>
      </w:r>
      <w:r w:rsidR="004E4674" w:rsidRPr="00E6745A">
        <w:rPr>
          <w:rFonts w:ascii="TimesNewRomanPSMT" w:hAnsi="TimesNewRomanPSMT"/>
          <w:color w:val="000000"/>
          <w:sz w:val="28"/>
          <w:szCs w:val="28"/>
        </w:rPr>
        <w:t xml:space="preserve"> в общую работу </w:t>
      </w:r>
      <w:r w:rsidRPr="00E6745A">
        <w:rPr>
          <w:rFonts w:ascii="TimesNewRomanPSMT" w:hAnsi="TimesNewRomanPSMT"/>
          <w:color w:val="000000"/>
          <w:sz w:val="28"/>
          <w:szCs w:val="28"/>
        </w:rPr>
        <w:t xml:space="preserve"> проявить свои личные </w:t>
      </w:r>
      <w:proofErr w:type="spellStart"/>
      <w:r w:rsidRPr="00E6745A">
        <w:rPr>
          <w:rFonts w:ascii="TimesNewRomanPSMT" w:hAnsi="TimesNewRomanPSMT"/>
          <w:color w:val="000000"/>
          <w:sz w:val="28"/>
          <w:szCs w:val="28"/>
        </w:rPr>
        <w:t>качества</w:t>
      </w:r>
      <w:proofErr w:type="gramStart"/>
      <w:r w:rsidRPr="00E6745A">
        <w:rPr>
          <w:rFonts w:ascii="TimesNewRomanPSMT" w:hAnsi="TimesNewRomanPSMT"/>
          <w:color w:val="000000"/>
          <w:sz w:val="28"/>
          <w:szCs w:val="28"/>
        </w:rPr>
        <w:t>:</w:t>
      </w:r>
      <w:r w:rsidR="004E4674" w:rsidRPr="00E6745A">
        <w:rPr>
          <w:rFonts w:ascii="TimesNewRomanPSMT" w:hAnsi="TimesNewRomanPSMT"/>
          <w:color w:val="000000"/>
          <w:sz w:val="28"/>
          <w:szCs w:val="28"/>
        </w:rPr>
        <w:t>т</w:t>
      </w:r>
      <w:proofErr w:type="gramEnd"/>
      <w:r w:rsidR="004E4674" w:rsidRPr="00E6745A">
        <w:rPr>
          <w:rFonts w:ascii="TimesNewRomanPSMT" w:hAnsi="TimesNewRomanPSMT"/>
          <w:color w:val="000000"/>
          <w:sz w:val="28"/>
          <w:szCs w:val="28"/>
        </w:rPr>
        <w:t>ворческие</w:t>
      </w:r>
      <w:proofErr w:type="spellEnd"/>
      <w:r w:rsidR="004E4674" w:rsidRPr="00E6745A">
        <w:rPr>
          <w:rFonts w:ascii="TimesNewRomanPSMT" w:hAnsi="TimesNewRomanPSMT"/>
          <w:color w:val="000000"/>
          <w:sz w:val="28"/>
          <w:szCs w:val="28"/>
        </w:rPr>
        <w:t>,</w:t>
      </w:r>
      <w:r w:rsidRPr="00E6745A">
        <w:rPr>
          <w:rFonts w:ascii="TimesNewRomanPSMT" w:hAnsi="TimesNewRomanPSMT"/>
          <w:color w:val="000000"/>
          <w:sz w:val="28"/>
          <w:szCs w:val="28"/>
        </w:rPr>
        <w:t xml:space="preserve"> организаторские, интеллектуальные, практические.</w:t>
      </w:r>
    </w:p>
    <w:p w:rsidR="00054951" w:rsidRPr="00E6745A" w:rsidRDefault="00054951" w:rsidP="00E6745A">
      <w:pPr>
        <w:rPr>
          <w:rFonts w:ascii="TimesNewRomanPSMT" w:hAnsi="TimesNewRomanPSMT"/>
          <w:color w:val="000000"/>
          <w:sz w:val="28"/>
          <w:szCs w:val="28"/>
        </w:rPr>
      </w:pPr>
      <w:r w:rsidRPr="00E6745A">
        <w:rPr>
          <w:rFonts w:ascii="TimesNewRomanPS-BoldMT" w:hAnsi="TimesNewRomanPS-BoldMT"/>
          <w:b/>
          <w:color w:val="000000"/>
          <w:sz w:val="28"/>
          <w:szCs w:val="28"/>
        </w:rPr>
        <w:t>Принцип индивидуальности:</w:t>
      </w:r>
      <w:r w:rsidRPr="00E6745A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E6745A">
        <w:rPr>
          <w:rFonts w:ascii="TimesNewRomanPSMT" w:hAnsi="TimesNewRomanPSMT"/>
          <w:color w:val="000000"/>
          <w:sz w:val="28"/>
          <w:szCs w:val="28"/>
        </w:rPr>
        <w:t>каждый ребенок получает возможность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проявить свои индивидуальные способности.</w:t>
      </w:r>
    </w:p>
    <w:p w:rsidR="00421DF2" w:rsidRPr="00E6745A" w:rsidRDefault="00421DF2" w:rsidP="00E6745A">
      <w:pPr>
        <w:rPr>
          <w:rFonts w:ascii="TimesNewRomanPSMT" w:hAnsi="TimesNewRomanPSMT"/>
          <w:color w:val="000000"/>
          <w:sz w:val="28"/>
          <w:szCs w:val="28"/>
        </w:rPr>
      </w:pPr>
      <w:r w:rsidRPr="00E6745A">
        <w:rPr>
          <w:rFonts w:ascii="TimesNewRomanPS-BoldMT" w:hAnsi="TimesNewRomanPS-BoldMT"/>
          <w:b/>
          <w:color w:val="000000"/>
          <w:sz w:val="28"/>
          <w:szCs w:val="28"/>
        </w:rPr>
        <w:t>Принцип творческого саморазвития</w:t>
      </w:r>
      <w:r w:rsidRPr="00E6745A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E6745A">
        <w:rPr>
          <w:rFonts w:ascii="TimesNewRomanPSMT" w:hAnsi="TimesNewRomanPSMT"/>
          <w:color w:val="000000"/>
          <w:sz w:val="28"/>
          <w:szCs w:val="28"/>
        </w:rPr>
        <w:t>реализуется посредством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побуждения всех участников программы к самовоспитанию, саморазвитию,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самосовершенствованию, предоставление свободы творчества, т.к., чем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больше свободы добивается личность в творчестве, тем большей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эффективности она достигает в творческом саморазвитии. Восхождение на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вершину творчества детей подготавливается в ежедневной деятельности, в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том числе через сквозную работу центров различных направлений.</w:t>
      </w:r>
    </w:p>
    <w:p w:rsidR="00421DF2" w:rsidRPr="00E6745A" w:rsidRDefault="00421DF2" w:rsidP="00E6745A">
      <w:pPr>
        <w:rPr>
          <w:rFonts w:ascii="TimesNewRomanPSMT" w:hAnsi="TimesNewRomanPSMT"/>
          <w:color w:val="000000"/>
          <w:sz w:val="28"/>
          <w:szCs w:val="28"/>
        </w:rPr>
      </w:pPr>
      <w:r w:rsidRPr="00E6745A">
        <w:rPr>
          <w:rFonts w:ascii="TimesNewRomanPS-BoldMT" w:hAnsi="TimesNewRomanPS-BoldMT"/>
          <w:b/>
          <w:color w:val="000000"/>
          <w:sz w:val="28"/>
          <w:szCs w:val="28"/>
        </w:rPr>
        <w:t>Принцип демократического сотрудничества</w:t>
      </w:r>
      <w:r w:rsidRPr="00E6745A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E6745A">
        <w:rPr>
          <w:rFonts w:ascii="TimesNewRomanPSMT" w:hAnsi="TimesNewRomanPSMT"/>
          <w:color w:val="000000"/>
          <w:sz w:val="28"/>
          <w:szCs w:val="28"/>
        </w:rPr>
        <w:t>реализуется на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основании признания равенства прав и свобод ребенка в процессе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 xml:space="preserve">совместной деятельности и предоставлении возможности </w:t>
      </w:r>
      <w:proofErr w:type="spellStart"/>
      <w:r w:rsidRPr="00E6745A">
        <w:rPr>
          <w:rFonts w:ascii="TimesNewRomanPSMT" w:hAnsi="TimesNewRomanPSMT"/>
          <w:color w:val="000000"/>
          <w:sz w:val="28"/>
          <w:szCs w:val="28"/>
        </w:rPr>
        <w:t>соуправления</w:t>
      </w:r>
      <w:proofErr w:type="spellEnd"/>
      <w:r w:rsidRPr="00E6745A">
        <w:rPr>
          <w:rFonts w:ascii="TimesNewRomanPSMT" w:hAnsi="TimesNewRomanPSMT"/>
          <w:color w:val="000000"/>
          <w:sz w:val="28"/>
          <w:szCs w:val="28"/>
        </w:rPr>
        <w:t>.</w:t>
      </w:r>
    </w:p>
    <w:p w:rsidR="00054951" w:rsidRPr="00E6745A" w:rsidRDefault="00421DF2" w:rsidP="00E6745A">
      <w:pPr>
        <w:rPr>
          <w:rFonts w:ascii="TimesNewRomanPSMT" w:hAnsi="TimesNewRomanPSMT"/>
          <w:color w:val="000000"/>
          <w:sz w:val="28"/>
          <w:szCs w:val="28"/>
        </w:rPr>
      </w:pPr>
      <w:r w:rsidRPr="00E6745A">
        <w:rPr>
          <w:rFonts w:ascii="TimesNewRomanPS-BoldMT" w:hAnsi="TimesNewRomanPS-BoldMT"/>
          <w:b/>
          <w:color w:val="000000"/>
          <w:sz w:val="28"/>
          <w:szCs w:val="28"/>
        </w:rPr>
        <w:t>Принцип свободы выбора и доступности</w:t>
      </w:r>
      <w:r w:rsidRPr="00E6745A">
        <w:rPr>
          <w:rFonts w:ascii="TimesNewRomanPSMT" w:hAnsi="TimesNewRomanPSMT"/>
          <w:b/>
          <w:color w:val="000000"/>
          <w:sz w:val="28"/>
          <w:szCs w:val="28"/>
        </w:rPr>
        <w:t>.</w:t>
      </w:r>
      <w:r w:rsidRPr="00E6745A">
        <w:rPr>
          <w:rFonts w:ascii="TimesNewRomanPSMT" w:hAnsi="TimesNewRomanPSMT"/>
          <w:color w:val="000000"/>
          <w:sz w:val="28"/>
          <w:szCs w:val="28"/>
        </w:rPr>
        <w:t xml:space="preserve"> Одним из условий развития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личности является свобода выбора деятельности. Каждому ребенку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предоставляется возможность выбора вида деятельности, посредствам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занятий в различных центрах, объединениях, участия в мероприятиях,</w:t>
      </w:r>
      <w:r w:rsidRPr="00E6745A">
        <w:rPr>
          <w:rFonts w:ascii="TimesNewRomanPSMT" w:hAnsi="TimesNewRomanPSMT"/>
          <w:color w:val="000000"/>
          <w:sz w:val="28"/>
          <w:szCs w:val="28"/>
        </w:rPr>
        <w:br/>
        <w:t>групповых и общих делах.</w:t>
      </w:r>
    </w:p>
    <w:p w:rsidR="00421DF2" w:rsidRDefault="00421DF2" w:rsidP="00400AC5">
      <w:pPr>
        <w:pStyle w:val="a3"/>
        <w:rPr>
          <w:rFonts w:ascii="TimesNewRomanPSMT" w:hAnsi="TimesNewRomanPSMT"/>
          <w:color w:val="000000"/>
          <w:sz w:val="28"/>
          <w:szCs w:val="28"/>
        </w:rPr>
      </w:pPr>
    </w:p>
    <w:p w:rsidR="009A434E" w:rsidRPr="009A434E" w:rsidRDefault="009A434E" w:rsidP="009A434E">
      <w:pPr>
        <w:rPr>
          <w:rFonts w:ascii="TimesNewRomanPSMT" w:hAnsi="TimesNewRomanPSMT"/>
          <w:color w:val="000000"/>
          <w:sz w:val="28"/>
          <w:szCs w:val="28"/>
        </w:rPr>
      </w:pPr>
    </w:p>
    <w:p w:rsidR="00421DF2" w:rsidRPr="00E6745A" w:rsidRDefault="00421DF2" w:rsidP="00400AC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4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Программа воспитательно-образовательной</w:t>
      </w:r>
      <w:r w:rsidRPr="00E6745A">
        <w:rPr>
          <w:rFonts w:ascii="Times New Roman" w:hAnsi="Times New Roman" w:cs="Times New Roman"/>
          <w:b/>
          <w:color w:val="000000"/>
          <w:sz w:val="28"/>
          <w:szCs w:val="28"/>
        </w:rPr>
        <w:br/>
        <w:t>работы в семейной группе:</w:t>
      </w:r>
    </w:p>
    <w:p w:rsidR="00AE76CF" w:rsidRDefault="00AE76CF" w:rsidP="00400AC5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127"/>
        <w:gridCol w:w="4952"/>
        <w:gridCol w:w="2951"/>
      </w:tblGrid>
      <w:tr w:rsidR="00421DF2" w:rsidRPr="00AE76CF" w:rsidTr="00421DF2">
        <w:tc>
          <w:tcPr>
            <w:tcW w:w="2127" w:type="dxa"/>
          </w:tcPr>
          <w:p w:rsidR="00421DF2" w:rsidRPr="00AE76CF" w:rsidRDefault="00421DF2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4952" w:type="dxa"/>
          </w:tcPr>
          <w:p w:rsidR="00421DF2" w:rsidRPr="00AE76CF" w:rsidRDefault="00421DF2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Темы и рассматриваемые вопросы</w:t>
            </w:r>
          </w:p>
        </w:tc>
        <w:tc>
          <w:tcPr>
            <w:tcW w:w="2951" w:type="dxa"/>
          </w:tcPr>
          <w:p w:rsidR="00421DF2" w:rsidRPr="00AE76CF" w:rsidRDefault="00421DF2" w:rsidP="00421D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 </w:t>
            </w:r>
            <w:proofErr w:type="gramStart"/>
            <w:r w:rsidRPr="00AE7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-в</w:t>
            </w:r>
            <w:proofErr w:type="gramEnd"/>
            <w:r w:rsidRPr="00AE7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AE7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часов</w:t>
            </w:r>
          </w:p>
        </w:tc>
      </w:tr>
      <w:tr w:rsidR="00421DF2" w:rsidRPr="00AE76CF" w:rsidTr="00421DF2">
        <w:tc>
          <w:tcPr>
            <w:tcW w:w="2127" w:type="dxa"/>
          </w:tcPr>
          <w:p w:rsidR="00421DF2" w:rsidRPr="00AE76CF" w:rsidRDefault="00421DF2" w:rsidP="00421D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52" w:type="dxa"/>
          </w:tcPr>
          <w:p w:rsidR="00421DF2" w:rsidRPr="00AE76CF" w:rsidRDefault="00421DF2" w:rsidP="00421D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421DF2" w:rsidRPr="00AE76CF" w:rsidRDefault="00421DF2" w:rsidP="00421D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00E19" w:rsidRPr="00AE76CF" w:rsidTr="00900E19">
        <w:trPr>
          <w:trHeight w:val="255"/>
        </w:trPr>
        <w:tc>
          <w:tcPr>
            <w:tcW w:w="2127" w:type="dxa"/>
            <w:vMerge w:val="restart"/>
          </w:tcPr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знания,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формировать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представления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 семье, её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функциях и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значении в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жизни каждого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человека.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Блок 1 «Семья и её функции»</w:t>
            </w:r>
          </w:p>
        </w:tc>
        <w:tc>
          <w:tcPr>
            <w:tcW w:w="2951" w:type="dxa"/>
            <w:vMerge w:val="restart"/>
          </w:tcPr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33 часа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</w:t>
            </w:r>
            <w:proofErr w:type="spellEnd"/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их</w:t>
            </w:r>
            <w:proofErr w:type="gramEnd"/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-28 часов,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практических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6 часов)</w:t>
            </w:r>
          </w:p>
        </w:tc>
      </w:tr>
      <w:tr w:rsidR="00900E19" w:rsidRPr="00AE76CF" w:rsidTr="00900E19">
        <w:trPr>
          <w:trHeight w:val="698"/>
        </w:trPr>
        <w:tc>
          <w:tcPr>
            <w:tcW w:w="2127" w:type="dxa"/>
            <w:vMerge/>
          </w:tcPr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</w:tcBorders>
          </w:tcPr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 занятий: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1 «Понятие семьи, её функции»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76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Практическое занятие 1: 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Анкетирование: «Мое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представление о семье»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76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Практическое занятие 2: 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«Рисунок семьи»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2. «Семья – это семья Я»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3. «Семья и семейные ценности»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4. «Роль отца и матери в семье»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5. «Распределение обязанностей в семье»</w:t>
            </w:r>
          </w:p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6. «Имидж семьи»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Тема:7. «Слагаемые счастливой семьи»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76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Практическое занятие 3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Игра «Дом счастья»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8. «Семейная летопись»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9. «Состав семьи. Родственные отношения»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10. «Родные люди, родственные отношения,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кровное родство».</w:t>
            </w:r>
          </w:p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Практическое занятие 4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«Ласковое слово родным вам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людям»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11. «Моя родословная»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76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Практическое занятие 5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Работа с дневником «Моя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семейная книга»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12. «Вся семья вместе, так и душа на месте»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(традиции нашей семьи).</w:t>
            </w:r>
          </w:p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13. «Духовные ценности семьи»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14. «Семейные нравственные нормы» (заповеди).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15. «Этикет взаимоотношений в семье»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76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Практическое занятие 6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Психологическая игра: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«Дружная семья»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16. «Быт и семья»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17. «Здоровье семьи»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Тема:18. «Семейные традиции»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19. «Радость семейных праздников»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20. «Основы народных традиций и обрядов»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21. «Супружество: наука и искусство»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22. «Планирование семьи»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23. «Психологический климат и совместимость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семье»</w:t>
            </w:r>
          </w:p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24. «Права и обязанности каждого члена в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семье»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25. «Поощрения и наказания в семье»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26. «Неполная семья»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27. « Основные проблемы семейных отношений»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Тема: 28. «Организация семейного досуга»</w:t>
            </w:r>
          </w:p>
        </w:tc>
        <w:tc>
          <w:tcPr>
            <w:tcW w:w="2951" w:type="dxa"/>
            <w:vMerge/>
          </w:tcPr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E19" w:rsidRPr="00AE76CF" w:rsidTr="00FD3537">
        <w:trPr>
          <w:trHeight w:val="570"/>
        </w:trPr>
        <w:tc>
          <w:tcPr>
            <w:tcW w:w="2127" w:type="dxa"/>
            <w:vMerge w:val="restart"/>
          </w:tcPr>
          <w:p w:rsidR="00900E19" w:rsidRPr="00EB7C87" w:rsidRDefault="00EB7C87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Дать теоретические и практически представления о духовны и нравственных </w:t>
            </w:r>
            <w:proofErr w:type="gramStart"/>
            <w:r w:rsidRPr="00EB7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ценностях</w:t>
            </w:r>
            <w:proofErr w:type="gramEnd"/>
            <w:r w:rsidRPr="00EB7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семьи.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AE76CF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C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Блок 2 «Духовно - нравственные основы семьи»</w:t>
            </w:r>
          </w:p>
        </w:tc>
        <w:tc>
          <w:tcPr>
            <w:tcW w:w="2951" w:type="dxa"/>
            <w:vMerge w:val="restart"/>
          </w:tcPr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36 часов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</w:t>
            </w:r>
            <w:proofErr w:type="spellEnd"/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их-31,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практических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-5 часов)</w:t>
            </w:r>
          </w:p>
        </w:tc>
      </w:tr>
      <w:tr w:rsidR="00FD3537" w:rsidRPr="00AE76CF" w:rsidTr="00FD3537">
        <w:trPr>
          <w:trHeight w:val="4260"/>
        </w:trPr>
        <w:tc>
          <w:tcPr>
            <w:tcW w:w="2127" w:type="dxa"/>
            <w:vMerge/>
          </w:tcPr>
          <w:p w:rsidR="00FD3537" w:rsidRPr="00EB7C87" w:rsidRDefault="00FD3537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</w:tcPr>
          <w:p w:rsidR="00FD3537" w:rsidRPr="00AE76CF" w:rsidRDefault="00FD3537" w:rsidP="00AE76C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 занятий: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1.Нравственные ценности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2. Нравственные заповеди библии. Нравственные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нормы и поведение людей.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3.Доброта.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4.Искусство милосердия.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5. Справедливость и сочувствие.</w:t>
            </w:r>
          </w:p>
          <w:p w:rsidR="00FD3537" w:rsidRDefault="00FD3537" w:rsidP="00AE76C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6. Справедливые и несправедливые поступки.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7. Уважение, взаимопомощь.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8. Дружба.</w:t>
            </w:r>
          </w:p>
          <w:p w:rsidR="00FD3537" w:rsidRPr="00EB7C87" w:rsidRDefault="00FD3537" w:rsidP="00AE76C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FD3537" w:rsidRPr="00AE76CF" w:rsidRDefault="00FD3537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E19" w:rsidRPr="00AE76CF" w:rsidTr="00FD3537">
        <w:trPr>
          <w:trHeight w:val="8779"/>
        </w:trPr>
        <w:tc>
          <w:tcPr>
            <w:tcW w:w="2127" w:type="dxa"/>
            <w:vMerge/>
          </w:tcPr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</w:tcBorders>
          </w:tcPr>
          <w:p w:rsidR="00AE76CF" w:rsidRDefault="00AE76CF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 9. Порядочность и честность.</w:t>
            </w:r>
          </w:p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10. Справедливое отношение к себе и другим.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11.Уважение к старшим и друзьям.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12. Совесть.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13. Правила доверия.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14. Вера.</w:t>
            </w:r>
          </w:p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15. Семейное счастье.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16. Что такое взаимопомощь.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17. Честь.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18. Правда.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19. Благодарность.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20. Надежда.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21. Любовь.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22. Добросердечность.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23. Мудрость.</w:t>
            </w:r>
          </w:p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24. Вежливость.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25. Легкомыслие. Разумность.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26. Леность. Трудолюбие.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27. Скупость. Щедрость.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28. Бережливость.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29. Тактичность.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30. Человеколюбие.</w:t>
            </w:r>
          </w:p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Практические занятия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посещение церкви, встречи </w:t>
            </w:r>
            <w:proofErr w:type="gramStart"/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-----</w:t>
            </w:r>
          </w:p>
        </w:tc>
        <w:tc>
          <w:tcPr>
            <w:tcW w:w="2951" w:type="dxa"/>
            <w:vMerge/>
          </w:tcPr>
          <w:p w:rsidR="00900E19" w:rsidRPr="00AE76CF" w:rsidRDefault="00900E19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6CF" w:rsidRPr="00AE76CF" w:rsidTr="00AE76CF">
        <w:trPr>
          <w:trHeight w:val="330"/>
        </w:trPr>
        <w:tc>
          <w:tcPr>
            <w:tcW w:w="2127" w:type="dxa"/>
            <w:vMerge w:val="restart"/>
          </w:tcPr>
          <w:p w:rsidR="00AE76CF" w:rsidRPr="00AE76CF" w:rsidRDefault="00AE76CF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 теоретические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знания и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сформировать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практические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умения и навыки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ведения домашнего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хозяйства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AE76CF" w:rsidRPr="00AE76CF" w:rsidRDefault="00AE76CF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Блок 3: «Домашний труд в семье»</w:t>
            </w:r>
          </w:p>
        </w:tc>
        <w:tc>
          <w:tcPr>
            <w:tcW w:w="2951" w:type="dxa"/>
            <w:vMerge w:val="restart"/>
          </w:tcPr>
          <w:p w:rsidR="00AE76CF" w:rsidRPr="00AE76CF" w:rsidRDefault="00AE76CF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10 часов раздел 1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теоретически</w:t>
            </w:r>
            <w:r w:rsid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10 часов</w:t>
            </w:r>
            <w:r w:rsid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раздел 2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«Азбука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кухни» - 33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часа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«Мужчина в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доме» - 40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часов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«Рукодельниц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а»- 36</w:t>
            </w:r>
          </w:p>
        </w:tc>
      </w:tr>
      <w:tr w:rsidR="00AE76CF" w:rsidRPr="00AE76CF" w:rsidTr="00406F6A">
        <w:trPr>
          <w:trHeight w:val="3676"/>
        </w:trPr>
        <w:tc>
          <w:tcPr>
            <w:tcW w:w="2127" w:type="dxa"/>
            <w:vMerge/>
          </w:tcPr>
          <w:p w:rsidR="00AE76CF" w:rsidRPr="00AE76CF" w:rsidRDefault="00AE76CF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</w:tcBorders>
          </w:tcPr>
          <w:p w:rsidR="00AE76CF" w:rsidRPr="00AE76CF" w:rsidRDefault="00AE76CF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1: Домашний труд в семье»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1.«Домашний труд – забота всей семьи»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2. «Навыки самообслуживания».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3.«Эстетика и культура быта».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4.«Создание уюта в семье, красота и</w:t>
            </w:r>
          </w:p>
          <w:p w:rsidR="00AE76CF" w:rsidRPr="00AE76CF" w:rsidRDefault="00AE76CF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самобытность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5. Слагаемые комфорта, единство атмосферы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семьи и её материального окружения»</w:t>
            </w:r>
          </w:p>
          <w:p w:rsidR="00AE76CF" w:rsidRPr="00AE76CF" w:rsidRDefault="00AE76CF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6. «Интерьер» Тема 7. «Цветы в доме»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8.«Рациональное ведение домашнего хозяйства»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Тема 9.«Овладение трудовыми 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умениями и навыками»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10.«Искусство совместного ведения домашнего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хозяйства»</w:t>
            </w:r>
          </w:p>
          <w:p w:rsidR="00AE76CF" w:rsidRPr="00AE76CF" w:rsidRDefault="00AE76CF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5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2: Использование различных видов труда в семейном воспитании» - практические курсы:</w:t>
            </w:r>
            <w:r w:rsidRPr="00FD35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«Азбука кухни»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«Мужчина в доме»</w:t>
            </w:r>
            <w:r w:rsidRPr="00AE7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«Рукодельница»</w:t>
            </w:r>
          </w:p>
        </w:tc>
        <w:tc>
          <w:tcPr>
            <w:tcW w:w="2951" w:type="dxa"/>
            <w:vMerge/>
          </w:tcPr>
          <w:p w:rsidR="00AE76CF" w:rsidRPr="00AE76CF" w:rsidRDefault="00AE76CF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77B" w:rsidRPr="00AE76CF" w:rsidTr="0044077B">
        <w:trPr>
          <w:trHeight w:val="345"/>
        </w:trPr>
        <w:tc>
          <w:tcPr>
            <w:tcW w:w="2127" w:type="dxa"/>
            <w:vMerge w:val="restart"/>
          </w:tcPr>
          <w:p w:rsidR="0044077B" w:rsidRPr="00FD3537" w:rsidRDefault="00FD3537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Дать понятие об экономике и бюджете семьи, воспитывать интерес и желание заниматься домашней экономикой, формировать разумные потребности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44077B" w:rsidRPr="00127EE0" w:rsidRDefault="0044077B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Блок 4: «Хозяйство семьи и бюджет»</w:t>
            </w:r>
          </w:p>
        </w:tc>
        <w:tc>
          <w:tcPr>
            <w:tcW w:w="2951" w:type="dxa"/>
            <w:vMerge w:val="restart"/>
          </w:tcPr>
          <w:p w:rsidR="0044077B" w:rsidRPr="00AE76CF" w:rsidRDefault="0044077B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77B" w:rsidRPr="0044077B" w:rsidTr="0044077B">
        <w:trPr>
          <w:trHeight w:val="9840"/>
        </w:trPr>
        <w:tc>
          <w:tcPr>
            <w:tcW w:w="2127" w:type="dxa"/>
            <w:vMerge/>
          </w:tcPr>
          <w:p w:rsidR="0044077B" w:rsidRPr="0044077B" w:rsidRDefault="0044077B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</w:tcBorders>
          </w:tcPr>
          <w:p w:rsidR="0044077B" w:rsidRPr="0044077B" w:rsidRDefault="0044077B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1: «Экономика как хозяйство»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2: «Бедность и богатство»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3: Бюджет семьи. Заработная плата.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Практическое занятие 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Тест. Учимся быть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экономными: «Хорошая ли вы хозяйка, хозяин?»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4: «Семейная экономика»</w:t>
            </w:r>
          </w:p>
          <w:p w:rsidR="0044077B" w:rsidRPr="0044077B" w:rsidRDefault="0044077B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Практическое занятие 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Планирование расходов с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учетом бюджета и состава семьи.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Практическое занятие 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Экономический тест: «Как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сохранить и приумножить семейные сбережения»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Практическое занятие 4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Домашние обязанности.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Практическое занятие 5. 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 семейных расходов.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5: « Деньги. Их назначение их значение в нашей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жизни»</w:t>
            </w:r>
          </w:p>
          <w:p w:rsidR="0044077B" w:rsidRPr="0044077B" w:rsidRDefault="0044077B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6: Потребности. Потребитель. Потребление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Практическое занятие 6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Экономический тест: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«Хорошо ли мы знаем продукты потребления»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рактическое занятие 7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Рациональное потребление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одежды»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Тема 7: «Продовольственный магазин, порядок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приобретения товаров.</w:t>
            </w:r>
          </w:p>
          <w:p w:rsidR="0044077B" w:rsidRDefault="0044077B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Практическое занятие 8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Экскурсия в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продовольственный магазин.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Приобретение продуктов.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8: Специализированные магазины (книжный,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спортивный, стоимость основных промышленных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товаров).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9: «Планирование крупных покупок для семьи»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Практическое занятие 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Ориентировка в таблице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международных размеров одежды, белья, обуви.</w:t>
            </w:r>
          </w:p>
          <w:p w:rsidR="0044077B" w:rsidRDefault="0044077B" w:rsidP="00400AC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Практическое занятие10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Символы и обозначения на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товарах.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10: Права потребителя. Защита прав потребителя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Практическое занятие 11 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Законом РФ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«О защите прав потребителя»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Практическое занятие 12.</w:t>
            </w:r>
          </w:p>
          <w:p w:rsidR="0044077B" w:rsidRPr="0044077B" w:rsidRDefault="0044077B" w:rsidP="0044077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ситуации.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11: «Финансовые услуги. Банк».</w:t>
            </w:r>
          </w:p>
          <w:p w:rsidR="0044077B" w:rsidRPr="0044077B" w:rsidRDefault="0044077B" w:rsidP="0044077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Практическое занятие 13. 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сберегательного банка РФ № 63 п. </w:t>
            </w:r>
            <w:proofErr w:type="spellStart"/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Хурба</w:t>
            </w:r>
            <w:proofErr w:type="spellEnd"/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Практическое занятие 14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Как открыть счет в банке.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Практическое занятие 15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Как взять кредит в банке.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Практическое занятие 16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Экономический тест «Как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вкладывать выгоднее деньги»</w:t>
            </w:r>
          </w:p>
          <w:p w:rsidR="0044077B" w:rsidRPr="0044077B" w:rsidRDefault="0044077B" w:rsidP="0044077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12: «Сбережения. Назначения сбережений. Виды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вкладов».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13: Страховые услуги. Страхование.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51" w:type="dxa"/>
            <w:vMerge/>
          </w:tcPr>
          <w:p w:rsidR="0044077B" w:rsidRPr="0044077B" w:rsidRDefault="0044077B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DF2" w:rsidRPr="0044077B" w:rsidTr="00421DF2">
        <w:tc>
          <w:tcPr>
            <w:tcW w:w="2127" w:type="dxa"/>
          </w:tcPr>
          <w:p w:rsidR="00421DF2" w:rsidRPr="0044077B" w:rsidRDefault="00421DF2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</w:tcPr>
          <w:p w:rsidR="0044077B" w:rsidRPr="0044077B" w:rsidRDefault="0044077B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Практическое занятие 17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Заполнение 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бланков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страхового полиса.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14: «Нотариальные услуги. Платные медицинские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услуги».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15: «Социальная защита населения»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07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Практическое занятие 18. 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«Социальная защита</w:t>
            </w:r>
            <w:r w:rsidRPr="0044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населения»</w:t>
            </w:r>
          </w:p>
        </w:tc>
        <w:tc>
          <w:tcPr>
            <w:tcW w:w="2951" w:type="dxa"/>
          </w:tcPr>
          <w:p w:rsidR="00421DF2" w:rsidRPr="0044077B" w:rsidRDefault="00421DF2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55A" w:rsidRPr="0044077B" w:rsidTr="00B7555A">
        <w:trPr>
          <w:trHeight w:val="675"/>
        </w:trPr>
        <w:tc>
          <w:tcPr>
            <w:tcW w:w="2127" w:type="dxa"/>
            <w:vMerge w:val="restart"/>
          </w:tcPr>
          <w:p w:rsidR="00B7555A" w:rsidRPr="0044077B" w:rsidRDefault="00B7555A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B7555A" w:rsidRPr="00AC5BDC" w:rsidRDefault="00B7555A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B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Блок 5: «Самосовершенствование личности»</w:t>
            </w:r>
          </w:p>
        </w:tc>
        <w:tc>
          <w:tcPr>
            <w:tcW w:w="2951" w:type="dxa"/>
            <w:vMerge w:val="restart"/>
          </w:tcPr>
          <w:p w:rsidR="00B7555A" w:rsidRPr="00FD3537" w:rsidRDefault="00FD3537" w:rsidP="00FD35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«Утверждай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себя» - 25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часов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Курс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«Сделай себя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сам» - 33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часа </w:t>
            </w:r>
          </w:p>
        </w:tc>
      </w:tr>
      <w:tr w:rsidR="00B7555A" w:rsidRPr="0044077B" w:rsidTr="00B7555A">
        <w:trPr>
          <w:trHeight w:val="615"/>
        </w:trPr>
        <w:tc>
          <w:tcPr>
            <w:tcW w:w="2127" w:type="dxa"/>
            <w:vMerge/>
          </w:tcPr>
          <w:p w:rsidR="00B7555A" w:rsidRPr="0044077B" w:rsidRDefault="00B7555A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</w:tcBorders>
          </w:tcPr>
          <w:p w:rsidR="00B7555A" w:rsidRPr="00AC5BDC" w:rsidRDefault="00B7555A" w:rsidP="00400AC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C5B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 старших детей – курс «Утверждай себя»</w:t>
            </w:r>
          </w:p>
          <w:p w:rsidR="00AC5BDC" w:rsidRPr="00AC5BDC" w:rsidRDefault="00AC5BDC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 «Инстинкт жизни»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2. «Механизм самоутверждения»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3. «Много ль человеку надо»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4. «Ваше место в обществе»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5. «Общение: необходимость и роскошь»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6. «Секреты общения»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7. «Здравствуйте люди»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8. «Шансы стать генералом»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9. Многоликий лидер»</w:t>
            </w:r>
          </w:p>
          <w:p w:rsidR="00AC5BDC" w:rsidRPr="00AC5BDC" w:rsidRDefault="00AC5BDC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10. «Голосуй за меня»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11. «Правила делового общения»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Тема 12. «Какой </w:t>
            </w:r>
            <w:proofErr w:type="gramStart"/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</w:t>
            </w:r>
            <w:proofErr w:type="gramEnd"/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однако..»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13. «В коллективе, через коллектив и для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коллектива»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14. «Без конфликтов не бывает»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15. «Воля к победе»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16. «Что со мною происходит»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17. «Любви навстречу»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18. «Два полюса или два материка?»</w:t>
            </w:r>
          </w:p>
          <w:p w:rsidR="00AC5BDC" w:rsidRPr="00B7555A" w:rsidRDefault="00AC5BDC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19. В мире труда и творчества»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20. Как стать артистом»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21. «Цветок человеколюбия»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22. «В зеркале нравственности»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23. «Нравственная закалка»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24. «Программа самоутверждения»</w:t>
            </w:r>
            <w:r w:rsidRPr="00AC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25. «Итоговое занятие»</w:t>
            </w:r>
          </w:p>
        </w:tc>
        <w:tc>
          <w:tcPr>
            <w:tcW w:w="2951" w:type="dxa"/>
            <w:vMerge/>
          </w:tcPr>
          <w:p w:rsidR="00B7555A" w:rsidRPr="0044077B" w:rsidRDefault="00B7555A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55A" w:rsidRPr="0044077B" w:rsidTr="00421DF2">
        <w:tc>
          <w:tcPr>
            <w:tcW w:w="2127" w:type="dxa"/>
          </w:tcPr>
          <w:p w:rsidR="00B7555A" w:rsidRPr="0044077B" w:rsidRDefault="00B7555A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</w:tcPr>
          <w:p w:rsidR="00B7555A" w:rsidRPr="00AC5BDC" w:rsidRDefault="00AC5BDC" w:rsidP="00400AC5">
            <w:pPr>
              <w:pStyle w:val="a3"/>
              <w:ind w:left="0"/>
              <w:rPr>
                <w:rFonts w:ascii="TimesNewRomanPS-BoldMT" w:hAnsi="TimesNewRomanPS-BoldMT"/>
                <w:b/>
                <w:color w:val="000000"/>
              </w:rPr>
            </w:pPr>
            <w:r w:rsidRPr="00AC5BD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Для младших детей – курс « «Сделай </w:t>
            </w:r>
            <w:r w:rsidRPr="00AC5BD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себя сам</w:t>
            </w:r>
            <w:r w:rsidRPr="00AC5BDC">
              <w:rPr>
                <w:rFonts w:ascii="TimesNewRomanPS-BoldItalicMT" w:hAnsi="TimesNewRomanPS-BoldItalicMT"/>
                <w:b/>
                <w:i/>
                <w:iCs/>
                <w:color w:val="000000"/>
              </w:rPr>
              <w:t>»</w:t>
            </w:r>
          </w:p>
        </w:tc>
        <w:tc>
          <w:tcPr>
            <w:tcW w:w="2951" w:type="dxa"/>
          </w:tcPr>
          <w:p w:rsidR="00B7555A" w:rsidRPr="0044077B" w:rsidRDefault="00B7555A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55A" w:rsidRPr="0044077B" w:rsidTr="00421DF2">
        <w:tc>
          <w:tcPr>
            <w:tcW w:w="2127" w:type="dxa"/>
          </w:tcPr>
          <w:p w:rsidR="00B7555A" w:rsidRPr="0044077B" w:rsidRDefault="00B7555A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</w:tcPr>
          <w:p w:rsidR="00B7555A" w:rsidRPr="00FD3537" w:rsidRDefault="00AC5BDC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 «Сам себе воспитатель»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2. «Снова смотрится в зеркало»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3. «Какой из меня воспитатель»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4. «Создание своего имиджа»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5. «Человек и изобразительное искусство»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6: «Человек и музыка»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7. «Человек и поэтическое слово»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8. «Как стать интересным»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9. «Как стать обаятельной девушкой»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10. «Как стать обаятельным юношей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11. «И, наконец, о любви»</w:t>
            </w: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Тема 12. «Ваше здоровье в ваших руках»</w:t>
            </w:r>
          </w:p>
          <w:p w:rsidR="00FD3537" w:rsidRDefault="00FD3537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13. «Следи за здоровьем и физическим развитием» Тема 14. «Ваши гости» Тема 15. Ребенок, взрослый и родитель и </w:t>
            </w:r>
            <w:proofErr w:type="gramStart"/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вашем</w:t>
            </w:r>
            <w:proofErr w:type="gramEnd"/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«Я» Тема 16. Поведение: от самооценки к поступку» Тема 17. «Вырабатывайте характер» Тема 18. Человек и обстоятельства» Тема 19. «Поверьте в себя» Тема 20. «Воспитание воли» Тема 21. «Жизнеутверждающий мажор»</w:t>
            </w:r>
          </w:p>
          <w:p w:rsidR="00FD3537" w:rsidRPr="00FD3537" w:rsidRDefault="00FD3537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22. «Учитесь дружить» Тема 23. «Учись любить труд» Тема 24. «Я» и «Мы». Ваше поручение.</w:t>
            </w:r>
          </w:p>
          <w:p w:rsidR="00FD3537" w:rsidRDefault="00FD3537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25. Ваш дневник хроника»</w:t>
            </w:r>
          </w:p>
          <w:p w:rsidR="00FD3537" w:rsidRDefault="00FD3537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 26. «Тематический дневник» Тема 27. «Вы деловой человек» </w:t>
            </w:r>
          </w:p>
          <w:p w:rsidR="00FD3537" w:rsidRDefault="00FD3537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28. «Природа и вы»</w:t>
            </w:r>
          </w:p>
          <w:p w:rsidR="00FD3537" w:rsidRDefault="00FD3537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 29. «Ваш досуг»</w:t>
            </w:r>
          </w:p>
          <w:p w:rsidR="00FD3537" w:rsidRDefault="00FD3537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 30. «Скажите себе: нет!» </w:t>
            </w:r>
          </w:p>
          <w:p w:rsidR="00FD3537" w:rsidRDefault="00FD3537" w:rsidP="00400A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31. «Как работать над собой»! Тема 32. «Перемены к лучшему» </w:t>
            </w:r>
          </w:p>
          <w:p w:rsidR="00FD3537" w:rsidRDefault="00FD3537" w:rsidP="00400AC5">
            <w:pPr>
              <w:pStyle w:val="a3"/>
              <w:ind w:left="0"/>
              <w:rPr>
                <w:rFonts w:ascii="TimesNewRomanPS-BoldMT" w:hAnsi="TimesNewRomanPS-BoldMT"/>
                <w:color w:val="000000"/>
              </w:rPr>
            </w:pPr>
            <w:r w:rsidRPr="00FD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33. Итоговое занятие</w:t>
            </w:r>
          </w:p>
        </w:tc>
        <w:tc>
          <w:tcPr>
            <w:tcW w:w="2951" w:type="dxa"/>
          </w:tcPr>
          <w:p w:rsidR="00B7555A" w:rsidRPr="0044077B" w:rsidRDefault="00B7555A" w:rsidP="0040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1DF2" w:rsidRDefault="00421DF2" w:rsidP="00400A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53E" w:rsidRDefault="0098753E" w:rsidP="00400A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F6A" w:rsidRDefault="00406F6A" w:rsidP="00400A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3537" w:rsidRDefault="00FD3537" w:rsidP="00217A78">
      <w:pPr>
        <w:pStyle w:val="a3"/>
        <w:ind w:firstLine="6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A7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Практическая часть по формированию и развитию навыков</w:t>
      </w:r>
      <w:r w:rsidRPr="00217A78">
        <w:rPr>
          <w:rFonts w:ascii="Times New Roman" w:hAnsi="Times New Roman" w:cs="Times New Roman"/>
          <w:b/>
          <w:color w:val="000000"/>
          <w:sz w:val="28"/>
          <w:szCs w:val="28"/>
        </w:rPr>
        <w:br/>
        <w:t>самообслуживания и ведения домашнего хозяйства</w:t>
      </w:r>
      <w:r w:rsidRPr="00217A7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D3537">
        <w:rPr>
          <w:rFonts w:ascii="Times New Roman" w:hAnsi="Times New Roman" w:cs="Times New Roman"/>
          <w:color w:val="000000"/>
          <w:sz w:val="28"/>
          <w:szCs w:val="28"/>
        </w:rPr>
        <w:t>(«Азбука кухни», «Мужчина в доме», «Рукодельница»)</w:t>
      </w:r>
      <w:r w:rsidRPr="00FD3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78">
        <w:rPr>
          <w:rFonts w:ascii="Times New Roman" w:hAnsi="Times New Roman" w:cs="Times New Roman"/>
          <w:color w:val="000000"/>
          <w:sz w:val="28"/>
          <w:szCs w:val="28"/>
        </w:rPr>
        <w:t>«АЗБУКА КУХНИ»</w:t>
      </w: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6086"/>
        <w:gridCol w:w="2951"/>
      </w:tblGrid>
      <w:tr w:rsidR="00217A78" w:rsidTr="00217A78">
        <w:tc>
          <w:tcPr>
            <w:tcW w:w="852" w:type="dxa"/>
          </w:tcPr>
          <w:p w:rsidR="00217A78" w:rsidRPr="00217A78" w:rsidRDefault="00217A7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A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86" w:type="dxa"/>
          </w:tcPr>
          <w:p w:rsidR="00217A78" w:rsidRPr="00217A78" w:rsidRDefault="00217A7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A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2951" w:type="dxa"/>
          </w:tcPr>
          <w:p w:rsidR="00217A78" w:rsidRPr="00217A78" w:rsidRDefault="00217A7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A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 – </w:t>
            </w:r>
            <w:proofErr w:type="gramStart"/>
            <w:r w:rsidRPr="00217A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</w:t>
            </w:r>
            <w:proofErr w:type="gramEnd"/>
            <w:r w:rsidRPr="00217A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217A78" w:rsidTr="00217A78">
        <w:tc>
          <w:tcPr>
            <w:tcW w:w="852" w:type="dxa"/>
          </w:tcPr>
          <w:p w:rsidR="00217A78" w:rsidRDefault="00217A7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86" w:type="dxa"/>
          </w:tcPr>
          <w:p w:rsidR="00217A78" w:rsidRDefault="00217A7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217A78" w:rsidRDefault="00217A7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17A78" w:rsidTr="00217A78">
        <w:tc>
          <w:tcPr>
            <w:tcW w:w="852" w:type="dxa"/>
          </w:tcPr>
          <w:p w:rsidR="00217A78" w:rsidRDefault="00217A7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77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86" w:type="dxa"/>
          </w:tcPr>
          <w:p w:rsidR="00217A78" w:rsidRDefault="00217A78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Пища, ее значение для человека.</w:t>
            </w:r>
          </w:p>
        </w:tc>
        <w:tc>
          <w:tcPr>
            <w:tcW w:w="2951" w:type="dxa"/>
          </w:tcPr>
          <w:p w:rsidR="00217A78" w:rsidRDefault="00217A78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7A78" w:rsidTr="00217A78">
        <w:tc>
          <w:tcPr>
            <w:tcW w:w="852" w:type="dxa"/>
          </w:tcPr>
          <w:p w:rsidR="00217A78" w:rsidRDefault="008771FD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86" w:type="dxa"/>
          </w:tcPr>
          <w:p w:rsidR="00217A78" w:rsidRDefault="008771FD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Витамины и их роль в сохранении здоровья человека.</w:t>
            </w:r>
          </w:p>
        </w:tc>
        <w:tc>
          <w:tcPr>
            <w:tcW w:w="2951" w:type="dxa"/>
          </w:tcPr>
          <w:p w:rsidR="00217A78" w:rsidRDefault="008771FD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7A78" w:rsidTr="00217A78">
        <w:tc>
          <w:tcPr>
            <w:tcW w:w="852" w:type="dxa"/>
          </w:tcPr>
          <w:p w:rsidR="00217A78" w:rsidRDefault="008771FD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86" w:type="dxa"/>
          </w:tcPr>
          <w:p w:rsidR="00217A78" w:rsidRDefault="008771FD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Кухонные помощники (оборудование современной кухни)</w:t>
            </w:r>
          </w:p>
        </w:tc>
        <w:tc>
          <w:tcPr>
            <w:tcW w:w="2951" w:type="dxa"/>
          </w:tcPr>
          <w:p w:rsidR="00217A78" w:rsidRDefault="008771FD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7A78" w:rsidTr="00217A78">
        <w:tc>
          <w:tcPr>
            <w:tcW w:w="852" w:type="dxa"/>
          </w:tcPr>
          <w:p w:rsidR="00217A78" w:rsidRDefault="008771FD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86" w:type="dxa"/>
          </w:tcPr>
          <w:p w:rsidR="00217A78" w:rsidRDefault="008771FD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Предметы сервировки стола (особенности сервировки стола 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соответствии с назначением: день рождения, новый год,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повседневное принятие пищи и прочее)</w:t>
            </w:r>
          </w:p>
        </w:tc>
        <w:tc>
          <w:tcPr>
            <w:tcW w:w="2951" w:type="dxa"/>
          </w:tcPr>
          <w:p w:rsidR="00217A78" w:rsidRDefault="008771FD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7A78" w:rsidTr="00217A78">
        <w:tc>
          <w:tcPr>
            <w:tcW w:w="852" w:type="dxa"/>
          </w:tcPr>
          <w:p w:rsidR="00217A78" w:rsidRDefault="004F6C9F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86" w:type="dxa"/>
          </w:tcPr>
          <w:p w:rsidR="00217A78" w:rsidRDefault="008771FD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Этикет за столом (с практическим показом)</w:t>
            </w:r>
          </w:p>
        </w:tc>
        <w:tc>
          <w:tcPr>
            <w:tcW w:w="2951" w:type="dxa"/>
          </w:tcPr>
          <w:p w:rsidR="00217A78" w:rsidRDefault="004F6C9F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7A78" w:rsidTr="00217A78">
        <w:tc>
          <w:tcPr>
            <w:tcW w:w="852" w:type="dxa"/>
          </w:tcPr>
          <w:p w:rsidR="00217A78" w:rsidRDefault="004F6C9F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086" w:type="dxa"/>
          </w:tcPr>
          <w:p w:rsidR="00217A78" w:rsidRDefault="004F6C9F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Правила и сроки хранения продуктов. Признаки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недоброкачественности и испорченности продуктов.</w:t>
            </w:r>
          </w:p>
        </w:tc>
        <w:tc>
          <w:tcPr>
            <w:tcW w:w="2951" w:type="dxa"/>
          </w:tcPr>
          <w:p w:rsidR="00217A78" w:rsidRDefault="004F6C9F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71FD" w:rsidTr="00217A78">
        <w:tc>
          <w:tcPr>
            <w:tcW w:w="852" w:type="dxa"/>
          </w:tcPr>
          <w:p w:rsidR="008771FD" w:rsidRDefault="004F6C9F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086" w:type="dxa"/>
          </w:tcPr>
          <w:p w:rsidR="008771FD" w:rsidRDefault="004F6C9F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Основные приемы тепловой обработки продуктов (варка, варка,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бланширование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тушение,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запекание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951" w:type="dxa"/>
          </w:tcPr>
          <w:p w:rsidR="008771FD" w:rsidRDefault="004F6C9F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71FD" w:rsidTr="00217A78">
        <w:tc>
          <w:tcPr>
            <w:tcW w:w="852" w:type="dxa"/>
          </w:tcPr>
          <w:p w:rsidR="008771FD" w:rsidRDefault="004F6C9F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086" w:type="dxa"/>
          </w:tcPr>
          <w:p w:rsidR="008771FD" w:rsidRDefault="004F6C9F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Соусы из муки (майонез, заправки, маринады).</w:t>
            </w:r>
          </w:p>
        </w:tc>
        <w:tc>
          <w:tcPr>
            <w:tcW w:w="2951" w:type="dxa"/>
          </w:tcPr>
          <w:p w:rsidR="008771FD" w:rsidRDefault="004F6C9F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71FD" w:rsidTr="00217A78">
        <w:tc>
          <w:tcPr>
            <w:tcW w:w="852" w:type="dxa"/>
          </w:tcPr>
          <w:p w:rsidR="008771FD" w:rsidRDefault="004F6C9F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086" w:type="dxa"/>
          </w:tcPr>
          <w:p w:rsidR="008771FD" w:rsidRDefault="004F6C9F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Использование пряностей и приправ.</w:t>
            </w:r>
          </w:p>
        </w:tc>
        <w:tc>
          <w:tcPr>
            <w:tcW w:w="2951" w:type="dxa"/>
          </w:tcPr>
          <w:p w:rsidR="008771FD" w:rsidRDefault="004F6C9F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71FD" w:rsidTr="00217A78">
        <w:tc>
          <w:tcPr>
            <w:tcW w:w="852" w:type="dxa"/>
          </w:tcPr>
          <w:p w:rsidR="008771FD" w:rsidRDefault="004F6C9F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086" w:type="dxa"/>
          </w:tcPr>
          <w:p w:rsidR="008771FD" w:rsidRDefault="004F6C9F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Бутерброды (практическое занятие)</w:t>
            </w:r>
          </w:p>
        </w:tc>
        <w:tc>
          <w:tcPr>
            <w:tcW w:w="2951" w:type="dxa"/>
          </w:tcPr>
          <w:p w:rsidR="008771FD" w:rsidRDefault="004F6C9F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71FD" w:rsidTr="00217A78">
        <w:tc>
          <w:tcPr>
            <w:tcW w:w="852" w:type="dxa"/>
          </w:tcPr>
          <w:p w:rsidR="008771FD" w:rsidRDefault="004F6C9F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086" w:type="dxa"/>
          </w:tcPr>
          <w:p w:rsidR="008771FD" w:rsidRDefault="004F6C9F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Салаты (теория и практика)</w:t>
            </w:r>
          </w:p>
        </w:tc>
        <w:tc>
          <w:tcPr>
            <w:tcW w:w="2951" w:type="dxa"/>
          </w:tcPr>
          <w:p w:rsidR="008771FD" w:rsidRDefault="004F6C9F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771FD" w:rsidTr="00217A78">
        <w:tc>
          <w:tcPr>
            <w:tcW w:w="852" w:type="dxa"/>
          </w:tcPr>
          <w:p w:rsidR="008771FD" w:rsidRDefault="004F6C9F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086" w:type="dxa"/>
          </w:tcPr>
          <w:p w:rsidR="008771FD" w:rsidRDefault="004F6C9F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Разнообразие 1 блюд (супы, теория и практика)</w:t>
            </w:r>
          </w:p>
        </w:tc>
        <w:tc>
          <w:tcPr>
            <w:tcW w:w="2951" w:type="dxa"/>
          </w:tcPr>
          <w:p w:rsidR="008771FD" w:rsidRDefault="004F6C9F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771FD" w:rsidTr="00217A78">
        <w:tc>
          <w:tcPr>
            <w:tcW w:w="852" w:type="dxa"/>
          </w:tcPr>
          <w:p w:rsidR="008771FD" w:rsidRDefault="004F6C9F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086" w:type="dxa"/>
          </w:tcPr>
          <w:p w:rsidR="008771FD" w:rsidRDefault="004F6C9F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Разнообразие первых блюд (борщи, теория и практика)</w:t>
            </w:r>
          </w:p>
        </w:tc>
        <w:tc>
          <w:tcPr>
            <w:tcW w:w="2951" w:type="dxa"/>
          </w:tcPr>
          <w:p w:rsidR="008771FD" w:rsidRDefault="004F6C9F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6C9F" w:rsidTr="00217A78">
        <w:tc>
          <w:tcPr>
            <w:tcW w:w="852" w:type="dxa"/>
          </w:tcPr>
          <w:p w:rsidR="004F6C9F" w:rsidRDefault="004F6C9F" w:rsidP="004F6C9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086" w:type="dxa"/>
          </w:tcPr>
          <w:p w:rsidR="004F6C9F" w:rsidRDefault="004F6C9F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Вторые блюда (с использованием фаршей)</w:t>
            </w:r>
          </w:p>
        </w:tc>
        <w:tc>
          <w:tcPr>
            <w:tcW w:w="2951" w:type="dxa"/>
          </w:tcPr>
          <w:p w:rsidR="004F6C9F" w:rsidRDefault="004F6C9F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6C9F" w:rsidTr="00217A78">
        <w:tc>
          <w:tcPr>
            <w:tcW w:w="852" w:type="dxa"/>
          </w:tcPr>
          <w:p w:rsidR="004F6C9F" w:rsidRDefault="004F6C9F" w:rsidP="004F6C9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086" w:type="dxa"/>
          </w:tcPr>
          <w:p w:rsidR="004F6C9F" w:rsidRDefault="004F6C9F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Вторые блюда (использование цельного мяса говядины,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свинины, дичи)</w:t>
            </w:r>
          </w:p>
        </w:tc>
        <w:tc>
          <w:tcPr>
            <w:tcW w:w="2951" w:type="dxa"/>
          </w:tcPr>
          <w:p w:rsidR="004F6C9F" w:rsidRDefault="00AF4036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6C9F" w:rsidTr="00217A78">
        <w:tc>
          <w:tcPr>
            <w:tcW w:w="852" w:type="dxa"/>
          </w:tcPr>
          <w:p w:rsidR="004F6C9F" w:rsidRDefault="004F6C9F" w:rsidP="004F6C9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086" w:type="dxa"/>
          </w:tcPr>
          <w:p w:rsidR="004F6C9F" w:rsidRDefault="00AF4036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Блюда из субпродуктов</w:t>
            </w:r>
          </w:p>
        </w:tc>
        <w:tc>
          <w:tcPr>
            <w:tcW w:w="2951" w:type="dxa"/>
          </w:tcPr>
          <w:p w:rsidR="004F6C9F" w:rsidRDefault="00AF4036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6C9F" w:rsidTr="00217A78">
        <w:tc>
          <w:tcPr>
            <w:tcW w:w="852" w:type="dxa"/>
          </w:tcPr>
          <w:p w:rsidR="004F6C9F" w:rsidRDefault="004F6C9F" w:rsidP="004F6C9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086" w:type="dxa"/>
          </w:tcPr>
          <w:p w:rsidR="004F6C9F" w:rsidRDefault="00AF4036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Каши.</w:t>
            </w:r>
          </w:p>
        </w:tc>
        <w:tc>
          <w:tcPr>
            <w:tcW w:w="2951" w:type="dxa"/>
          </w:tcPr>
          <w:p w:rsidR="004F6C9F" w:rsidRDefault="00AF4036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6C9F" w:rsidTr="00217A78">
        <w:tc>
          <w:tcPr>
            <w:tcW w:w="852" w:type="dxa"/>
          </w:tcPr>
          <w:p w:rsidR="004F6C9F" w:rsidRDefault="004F6C9F" w:rsidP="004F6C9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086" w:type="dxa"/>
          </w:tcPr>
          <w:p w:rsidR="004F6C9F" w:rsidRDefault="00AF4036" w:rsidP="00217A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Запеканки</w:t>
            </w:r>
          </w:p>
        </w:tc>
        <w:tc>
          <w:tcPr>
            <w:tcW w:w="2951" w:type="dxa"/>
          </w:tcPr>
          <w:p w:rsidR="004F6C9F" w:rsidRDefault="00AF4036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F4036" w:rsidTr="00217A78">
        <w:tc>
          <w:tcPr>
            <w:tcW w:w="852" w:type="dxa"/>
          </w:tcPr>
          <w:p w:rsidR="00AF4036" w:rsidRDefault="00AF4036" w:rsidP="004F6C9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086" w:type="dxa"/>
          </w:tcPr>
          <w:p w:rsidR="00AF4036" w:rsidRDefault="00AF4036" w:rsidP="00217A78">
            <w:pPr>
              <w:pStyle w:val="a3"/>
              <w:ind w:left="0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Чай, кисели, компоты</w:t>
            </w:r>
          </w:p>
        </w:tc>
        <w:tc>
          <w:tcPr>
            <w:tcW w:w="2951" w:type="dxa"/>
          </w:tcPr>
          <w:p w:rsidR="00AF4036" w:rsidRDefault="00AF4036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F4036" w:rsidTr="00217A78">
        <w:tc>
          <w:tcPr>
            <w:tcW w:w="852" w:type="dxa"/>
          </w:tcPr>
          <w:p w:rsidR="00AF4036" w:rsidRDefault="00AF4036" w:rsidP="004F6C9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086" w:type="dxa"/>
          </w:tcPr>
          <w:p w:rsidR="00AF4036" w:rsidRDefault="00AF4036" w:rsidP="00217A78">
            <w:pPr>
              <w:pStyle w:val="a3"/>
              <w:ind w:left="0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Дрожжевое тесто (теория и практика)</w:t>
            </w:r>
          </w:p>
        </w:tc>
        <w:tc>
          <w:tcPr>
            <w:tcW w:w="2951" w:type="dxa"/>
          </w:tcPr>
          <w:p w:rsidR="00AF4036" w:rsidRDefault="00AF4036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F4036" w:rsidTr="00217A78">
        <w:tc>
          <w:tcPr>
            <w:tcW w:w="852" w:type="dxa"/>
          </w:tcPr>
          <w:p w:rsidR="00AF4036" w:rsidRDefault="00AF4036" w:rsidP="004F6C9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086" w:type="dxa"/>
          </w:tcPr>
          <w:p w:rsidR="00AF4036" w:rsidRDefault="00AF4036" w:rsidP="00217A78">
            <w:pPr>
              <w:pStyle w:val="a3"/>
              <w:ind w:left="0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Пресное тесто (теория и практика)</w:t>
            </w:r>
          </w:p>
        </w:tc>
        <w:tc>
          <w:tcPr>
            <w:tcW w:w="2951" w:type="dxa"/>
          </w:tcPr>
          <w:p w:rsidR="00AF4036" w:rsidRDefault="00AF4036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F4036" w:rsidTr="00217A78">
        <w:tc>
          <w:tcPr>
            <w:tcW w:w="852" w:type="dxa"/>
          </w:tcPr>
          <w:p w:rsidR="00AF4036" w:rsidRDefault="00AF4036" w:rsidP="004F6C9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086" w:type="dxa"/>
          </w:tcPr>
          <w:p w:rsidR="00AF4036" w:rsidRDefault="00AF4036" w:rsidP="00217A78">
            <w:pPr>
              <w:pStyle w:val="a3"/>
              <w:ind w:left="0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Торты, пирожные, кексы.</w:t>
            </w:r>
          </w:p>
        </w:tc>
        <w:tc>
          <w:tcPr>
            <w:tcW w:w="2951" w:type="dxa"/>
          </w:tcPr>
          <w:p w:rsidR="00AF4036" w:rsidRDefault="00AF4036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F4036" w:rsidTr="00217A78">
        <w:tc>
          <w:tcPr>
            <w:tcW w:w="852" w:type="dxa"/>
          </w:tcPr>
          <w:p w:rsidR="00AF4036" w:rsidRDefault="00AF4036" w:rsidP="004F6C9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086" w:type="dxa"/>
          </w:tcPr>
          <w:p w:rsidR="00AF4036" w:rsidRDefault="00AF4036" w:rsidP="00217A78">
            <w:pPr>
              <w:pStyle w:val="a3"/>
              <w:ind w:left="0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Консервирование огурцов, помидоров.</w:t>
            </w:r>
          </w:p>
        </w:tc>
        <w:tc>
          <w:tcPr>
            <w:tcW w:w="2951" w:type="dxa"/>
          </w:tcPr>
          <w:p w:rsidR="00AF4036" w:rsidRDefault="00AF4036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F4036" w:rsidTr="00217A78">
        <w:tc>
          <w:tcPr>
            <w:tcW w:w="852" w:type="dxa"/>
          </w:tcPr>
          <w:p w:rsidR="00AF4036" w:rsidRDefault="00AF4036" w:rsidP="004F6C9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6" w:type="dxa"/>
          </w:tcPr>
          <w:p w:rsidR="00AF4036" w:rsidRPr="00AF4036" w:rsidRDefault="00AF4036" w:rsidP="00217A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4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951" w:type="dxa"/>
          </w:tcPr>
          <w:p w:rsidR="00AF4036" w:rsidRDefault="00AF4036" w:rsidP="00877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</w:tbl>
    <w:p w:rsidR="00217A78" w:rsidRDefault="00AF4036" w:rsidP="00217A78">
      <w:pPr>
        <w:pStyle w:val="a3"/>
        <w:ind w:firstLine="696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AF4036">
        <w:rPr>
          <w:rFonts w:ascii="TimesNewRomanPS-BoldMT" w:hAnsi="TimesNewRomanPS-BoldMT"/>
          <w:b/>
          <w:color w:val="000000"/>
          <w:sz w:val="28"/>
          <w:szCs w:val="28"/>
        </w:rPr>
        <w:lastRenderedPageBreak/>
        <w:t>«МУЖЧИНА В ДОМЕ»</w:t>
      </w: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6086"/>
        <w:gridCol w:w="2951"/>
      </w:tblGrid>
      <w:tr w:rsidR="00AF4036" w:rsidTr="00AF4036">
        <w:tc>
          <w:tcPr>
            <w:tcW w:w="852" w:type="dxa"/>
          </w:tcPr>
          <w:p w:rsidR="00AF4036" w:rsidRDefault="00AF403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86" w:type="dxa"/>
          </w:tcPr>
          <w:p w:rsidR="00AF4036" w:rsidRDefault="00AF403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2951" w:type="dxa"/>
          </w:tcPr>
          <w:p w:rsidR="00AF4036" w:rsidRDefault="00AF403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AF4036" w:rsidTr="00AF4036">
        <w:tc>
          <w:tcPr>
            <w:tcW w:w="852" w:type="dxa"/>
          </w:tcPr>
          <w:p w:rsidR="00AF4036" w:rsidRDefault="00AF403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86" w:type="dxa"/>
          </w:tcPr>
          <w:p w:rsidR="00AF4036" w:rsidRDefault="00AF403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AF4036" w:rsidRDefault="00AF403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AF4036" w:rsidTr="00AF4036">
        <w:tc>
          <w:tcPr>
            <w:tcW w:w="852" w:type="dxa"/>
          </w:tcPr>
          <w:p w:rsidR="00AF4036" w:rsidRPr="00AF4036" w:rsidRDefault="00AF403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86" w:type="dxa"/>
          </w:tcPr>
          <w:p w:rsidR="00AF4036" w:rsidRDefault="000947B5" w:rsidP="000947B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Сам себе мастер (зачем нужно иметь практические навыки)</w:t>
            </w:r>
          </w:p>
        </w:tc>
        <w:tc>
          <w:tcPr>
            <w:tcW w:w="2951" w:type="dxa"/>
          </w:tcPr>
          <w:p w:rsidR="00AF4036" w:rsidRPr="000947B5" w:rsidRDefault="000947B5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F4036" w:rsidTr="00AF4036">
        <w:tc>
          <w:tcPr>
            <w:tcW w:w="852" w:type="dxa"/>
          </w:tcPr>
          <w:p w:rsidR="00AF4036" w:rsidRPr="00AF4036" w:rsidRDefault="00AF403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86" w:type="dxa"/>
          </w:tcPr>
          <w:p w:rsidR="00AF4036" w:rsidRDefault="000947B5" w:rsidP="000947B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Устройство рабочего уголка в доме (инструменты, хранение).</w:t>
            </w:r>
          </w:p>
        </w:tc>
        <w:tc>
          <w:tcPr>
            <w:tcW w:w="2951" w:type="dxa"/>
          </w:tcPr>
          <w:p w:rsidR="00AF4036" w:rsidRPr="000947B5" w:rsidRDefault="000947B5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F4036" w:rsidTr="00AF4036">
        <w:tc>
          <w:tcPr>
            <w:tcW w:w="852" w:type="dxa"/>
          </w:tcPr>
          <w:p w:rsidR="00AF4036" w:rsidRPr="00AF4036" w:rsidRDefault="00AF403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86" w:type="dxa"/>
          </w:tcPr>
          <w:p w:rsidR="00AF4036" w:rsidRDefault="000947B5" w:rsidP="000947B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Техника безопасности при работе с инструментами 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различными материалами.</w:t>
            </w:r>
          </w:p>
        </w:tc>
        <w:tc>
          <w:tcPr>
            <w:tcW w:w="2951" w:type="dxa"/>
          </w:tcPr>
          <w:p w:rsidR="00AF4036" w:rsidRPr="000947B5" w:rsidRDefault="000947B5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F4036" w:rsidTr="00AF4036">
        <w:tc>
          <w:tcPr>
            <w:tcW w:w="852" w:type="dxa"/>
          </w:tcPr>
          <w:p w:rsidR="00AF4036" w:rsidRPr="00AF4036" w:rsidRDefault="00AF403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86" w:type="dxa"/>
          </w:tcPr>
          <w:p w:rsidR="000947B5" w:rsidRPr="000947B5" w:rsidRDefault="000947B5" w:rsidP="000947B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квартиры: - ремонт и побелка потолков (теория); - наклейка обоев (теория и практические занятия по ремонту обоев)</w:t>
            </w:r>
          </w:p>
          <w:p w:rsidR="000947B5" w:rsidRPr="000947B5" w:rsidRDefault="000947B5" w:rsidP="000947B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заделка трещин и щелей пола;</w:t>
            </w:r>
          </w:p>
          <w:p w:rsidR="000947B5" w:rsidRPr="000947B5" w:rsidRDefault="000947B5" w:rsidP="000947B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краски, красители, растворители, и их назначение, меры безопасности при работе с ними;</w:t>
            </w:r>
          </w:p>
          <w:p w:rsidR="00AF4036" w:rsidRDefault="000947B5" w:rsidP="000947B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покраска (дверей, окон, батарей, изделий из металла и т.д.);</w:t>
            </w:r>
          </w:p>
        </w:tc>
        <w:tc>
          <w:tcPr>
            <w:tcW w:w="2951" w:type="dxa"/>
          </w:tcPr>
          <w:p w:rsidR="00AF4036" w:rsidRDefault="000947B5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947B5" w:rsidRDefault="000947B5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947B5" w:rsidRDefault="000947B5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47B5" w:rsidRDefault="000947B5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947B5" w:rsidRDefault="000947B5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947B5" w:rsidRPr="000947B5" w:rsidRDefault="000947B5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F4036" w:rsidTr="00AF4036">
        <w:tc>
          <w:tcPr>
            <w:tcW w:w="852" w:type="dxa"/>
          </w:tcPr>
          <w:p w:rsidR="00AF4036" w:rsidRPr="00AF4036" w:rsidRDefault="00AF403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86" w:type="dxa"/>
          </w:tcPr>
          <w:p w:rsidR="00AF4036" w:rsidRPr="003265CC" w:rsidRDefault="003265CC" w:rsidP="003265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мебели: - стола, стульев, тумбочек</w:t>
            </w:r>
          </w:p>
        </w:tc>
        <w:tc>
          <w:tcPr>
            <w:tcW w:w="2951" w:type="dxa"/>
          </w:tcPr>
          <w:p w:rsidR="00AF4036" w:rsidRP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F4036" w:rsidTr="00AF4036">
        <w:tc>
          <w:tcPr>
            <w:tcW w:w="852" w:type="dxa"/>
          </w:tcPr>
          <w:p w:rsidR="00AF4036" w:rsidRPr="00AF4036" w:rsidRDefault="00AF403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086" w:type="dxa"/>
          </w:tcPr>
          <w:p w:rsidR="00AF4036" w:rsidRPr="003265CC" w:rsidRDefault="003265CC" w:rsidP="003265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отремонтировать кран? (сантехническое оборудование, эксплуатация, ремонт).</w:t>
            </w:r>
          </w:p>
        </w:tc>
        <w:tc>
          <w:tcPr>
            <w:tcW w:w="2951" w:type="dxa"/>
          </w:tcPr>
          <w:p w:rsidR="00AF4036" w:rsidRP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947B5" w:rsidTr="00AF4036">
        <w:tc>
          <w:tcPr>
            <w:tcW w:w="852" w:type="dxa"/>
          </w:tcPr>
          <w:p w:rsidR="000947B5" w:rsidRDefault="000947B5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086" w:type="dxa"/>
          </w:tcPr>
          <w:p w:rsidR="000947B5" w:rsidRPr="003265CC" w:rsidRDefault="003265CC" w:rsidP="003265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Несложная мебель из древесины: </w:t>
            </w:r>
            <w:proofErr w:type="gramStart"/>
            <w:r w:rsidRPr="0032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32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олки под цветы,; - скамейка или другая простая мебель (практические занятия)</w:t>
            </w:r>
          </w:p>
        </w:tc>
        <w:tc>
          <w:tcPr>
            <w:tcW w:w="2951" w:type="dxa"/>
          </w:tcPr>
          <w:p w:rsid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3265CC" w:rsidRP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947B5" w:rsidTr="00AF4036">
        <w:tc>
          <w:tcPr>
            <w:tcW w:w="852" w:type="dxa"/>
          </w:tcPr>
          <w:p w:rsidR="000947B5" w:rsidRDefault="000947B5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086" w:type="dxa"/>
          </w:tcPr>
          <w:p w:rsidR="000947B5" w:rsidRDefault="003265CC" w:rsidP="003265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Кухонное оборудование – лопатки, доски, скалки (практические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занятия).</w:t>
            </w:r>
          </w:p>
        </w:tc>
        <w:tc>
          <w:tcPr>
            <w:tcW w:w="2951" w:type="dxa"/>
          </w:tcPr>
          <w:p w:rsidR="000947B5" w:rsidRP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947B5" w:rsidTr="00AF4036">
        <w:tc>
          <w:tcPr>
            <w:tcW w:w="852" w:type="dxa"/>
          </w:tcPr>
          <w:p w:rsidR="000947B5" w:rsidRDefault="000947B5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086" w:type="dxa"/>
          </w:tcPr>
          <w:p w:rsidR="000947B5" w:rsidRDefault="003265CC" w:rsidP="003265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Домашний инвентарь и его назначение (теория и практика).</w:t>
            </w:r>
          </w:p>
        </w:tc>
        <w:tc>
          <w:tcPr>
            <w:tcW w:w="2951" w:type="dxa"/>
          </w:tcPr>
          <w:p w:rsidR="000947B5" w:rsidRP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947B5" w:rsidTr="00AF4036">
        <w:tc>
          <w:tcPr>
            <w:tcW w:w="852" w:type="dxa"/>
          </w:tcPr>
          <w:p w:rsid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086" w:type="dxa"/>
          </w:tcPr>
          <w:p w:rsidR="000947B5" w:rsidRDefault="003265CC" w:rsidP="003265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Деревянные игрушки для дошкольников (кубики, тележки и т.д.)</w:t>
            </w:r>
          </w:p>
        </w:tc>
        <w:tc>
          <w:tcPr>
            <w:tcW w:w="2951" w:type="dxa"/>
          </w:tcPr>
          <w:p w:rsidR="000947B5" w:rsidRP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947B5" w:rsidTr="00AF4036">
        <w:tc>
          <w:tcPr>
            <w:tcW w:w="852" w:type="dxa"/>
          </w:tcPr>
          <w:p w:rsid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086" w:type="dxa"/>
          </w:tcPr>
          <w:p w:rsid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Выпиливание и выжигание (теория с показом)</w:t>
            </w:r>
          </w:p>
        </w:tc>
        <w:tc>
          <w:tcPr>
            <w:tcW w:w="2951" w:type="dxa"/>
          </w:tcPr>
          <w:p w:rsidR="000947B5" w:rsidRP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947B5" w:rsidTr="00AF4036">
        <w:tc>
          <w:tcPr>
            <w:tcW w:w="852" w:type="dxa"/>
          </w:tcPr>
          <w:p w:rsid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086" w:type="dxa"/>
          </w:tcPr>
          <w:p w:rsidR="000947B5" w:rsidRDefault="003265CC" w:rsidP="003265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Правила техники безопасности работы с электробытовыми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приборами.</w:t>
            </w:r>
          </w:p>
        </w:tc>
        <w:tc>
          <w:tcPr>
            <w:tcW w:w="2951" w:type="dxa"/>
          </w:tcPr>
          <w:p w:rsidR="000947B5" w:rsidRP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947B5" w:rsidTr="00AF4036">
        <w:tc>
          <w:tcPr>
            <w:tcW w:w="852" w:type="dxa"/>
          </w:tcPr>
          <w:p w:rsidR="000947B5" w:rsidRDefault="000947B5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6" w:type="dxa"/>
          </w:tcPr>
          <w:p w:rsid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951" w:type="dxa"/>
          </w:tcPr>
          <w:p w:rsidR="000947B5" w:rsidRPr="000947B5" w:rsidRDefault="003265CC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AF4036" w:rsidRDefault="00AF4036" w:rsidP="00217A78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5CC" w:rsidRDefault="003265CC" w:rsidP="00217A78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5CC" w:rsidRDefault="003265CC" w:rsidP="00217A78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5CC" w:rsidRDefault="003265CC" w:rsidP="00217A78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5CC" w:rsidRDefault="003265CC" w:rsidP="00217A78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5CC" w:rsidRDefault="003265CC" w:rsidP="00217A78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5CC" w:rsidRDefault="003265CC" w:rsidP="00217A78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5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«РУКОДЕЛЬНИЦА»</w:t>
      </w: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6228"/>
        <w:gridCol w:w="2951"/>
      </w:tblGrid>
      <w:tr w:rsidR="003265CC" w:rsidTr="00C114E1">
        <w:tc>
          <w:tcPr>
            <w:tcW w:w="851" w:type="dxa"/>
          </w:tcPr>
          <w:p w:rsidR="003265CC" w:rsidRDefault="00C114E1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28" w:type="dxa"/>
          </w:tcPr>
          <w:p w:rsidR="003265CC" w:rsidRDefault="00C114E1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2951" w:type="dxa"/>
          </w:tcPr>
          <w:p w:rsidR="003265CC" w:rsidRDefault="00C114E1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3265CC" w:rsidTr="00C114E1">
        <w:tc>
          <w:tcPr>
            <w:tcW w:w="851" w:type="dxa"/>
          </w:tcPr>
          <w:p w:rsidR="003265CC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228" w:type="dxa"/>
          </w:tcPr>
          <w:p w:rsidR="003265CC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3265CC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3265CC" w:rsidTr="00C114E1">
        <w:tc>
          <w:tcPr>
            <w:tcW w:w="851" w:type="dxa"/>
          </w:tcPr>
          <w:p w:rsidR="003265CC" w:rsidRPr="003C0C68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28" w:type="dxa"/>
          </w:tcPr>
          <w:p w:rsidR="003265CC" w:rsidRPr="003C0C68" w:rsidRDefault="003C0C68" w:rsidP="003C0C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Природные и химические ткани и изделия из них.</w:t>
            </w:r>
          </w:p>
        </w:tc>
        <w:tc>
          <w:tcPr>
            <w:tcW w:w="2951" w:type="dxa"/>
          </w:tcPr>
          <w:p w:rsidR="003265CC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65CC" w:rsidTr="00C114E1">
        <w:tc>
          <w:tcPr>
            <w:tcW w:w="851" w:type="dxa"/>
          </w:tcPr>
          <w:p w:rsidR="003265CC" w:rsidRPr="003C0C68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28" w:type="dxa"/>
          </w:tcPr>
          <w:p w:rsidR="003265CC" w:rsidRPr="003C0C68" w:rsidRDefault="003C0C68" w:rsidP="003C0C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Азбука моды</w:t>
            </w:r>
          </w:p>
        </w:tc>
        <w:tc>
          <w:tcPr>
            <w:tcW w:w="2951" w:type="dxa"/>
          </w:tcPr>
          <w:p w:rsidR="003265CC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65CC" w:rsidTr="00C114E1">
        <w:tc>
          <w:tcPr>
            <w:tcW w:w="851" w:type="dxa"/>
          </w:tcPr>
          <w:p w:rsidR="003265CC" w:rsidRPr="003C0C68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228" w:type="dxa"/>
          </w:tcPr>
          <w:p w:rsidR="003265CC" w:rsidRPr="003C0C68" w:rsidRDefault="003C0C68" w:rsidP="003C0C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Моющие средства. Стирка белья из разной ткани (хлопок,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шерсть, шелк, объемная пряжа, кружева, тюль).</w:t>
            </w:r>
          </w:p>
        </w:tc>
        <w:tc>
          <w:tcPr>
            <w:tcW w:w="2951" w:type="dxa"/>
          </w:tcPr>
          <w:p w:rsidR="003265CC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265CC" w:rsidTr="00C114E1">
        <w:tc>
          <w:tcPr>
            <w:tcW w:w="851" w:type="dxa"/>
          </w:tcPr>
          <w:p w:rsidR="003265CC" w:rsidRPr="003C0C68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228" w:type="dxa"/>
          </w:tcPr>
          <w:p w:rsidR="003265CC" w:rsidRPr="003C0C68" w:rsidRDefault="003C0C68" w:rsidP="003C0C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Отбеливающие, подсинивающие и подкрашивающие средства</w:t>
            </w: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еория и практическое занятие)</w:t>
            </w:r>
          </w:p>
        </w:tc>
        <w:tc>
          <w:tcPr>
            <w:tcW w:w="2951" w:type="dxa"/>
          </w:tcPr>
          <w:p w:rsidR="003265CC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265CC" w:rsidTr="00C114E1">
        <w:tc>
          <w:tcPr>
            <w:tcW w:w="851" w:type="dxa"/>
          </w:tcPr>
          <w:p w:rsidR="003265CC" w:rsidRPr="003C0C68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228" w:type="dxa"/>
          </w:tcPr>
          <w:p w:rsidR="003265CC" w:rsidRPr="003C0C68" w:rsidRDefault="003C0C68" w:rsidP="003C0C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Научись гладить правильно (общие правила, если остались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подпалины, уход за утюгом).</w:t>
            </w:r>
          </w:p>
        </w:tc>
        <w:tc>
          <w:tcPr>
            <w:tcW w:w="2951" w:type="dxa"/>
          </w:tcPr>
          <w:p w:rsidR="003265CC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265CC" w:rsidTr="00C114E1">
        <w:tc>
          <w:tcPr>
            <w:tcW w:w="851" w:type="dxa"/>
          </w:tcPr>
          <w:p w:rsidR="003265CC" w:rsidRPr="003C0C68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228" w:type="dxa"/>
          </w:tcPr>
          <w:p w:rsidR="003265CC" w:rsidRPr="003C0C68" w:rsidRDefault="003C0C68" w:rsidP="003C0C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Выведение мелких пятен с одежды в домашних условиях</w:t>
            </w:r>
          </w:p>
        </w:tc>
        <w:tc>
          <w:tcPr>
            <w:tcW w:w="2951" w:type="dxa"/>
          </w:tcPr>
          <w:p w:rsidR="003265CC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265CC" w:rsidTr="00C114E1">
        <w:tc>
          <w:tcPr>
            <w:tcW w:w="851" w:type="dxa"/>
          </w:tcPr>
          <w:p w:rsidR="003265CC" w:rsidRPr="003C0C68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228" w:type="dxa"/>
          </w:tcPr>
          <w:p w:rsidR="003265CC" w:rsidRPr="003C0C68" w:rsidRDefault="003C0C68" w:rsidP="003C0C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Требования к хранению вещей. Виды ремонта одежды.</w:t>
            </w:r>
          </w:p>
        </w:tc>
        <w:tc>
          <w:tcPr>
            <w:tcW w:w="2951" w:type="dxa"/>
          </w:tcPr>
          <w:p w:rsidR="003265CC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C0C68" w:rsidTr="00C114E1">
        <w:tc>
          <w:tcPr>
            <w:tcW w:w="851" w:type="dxa"/>
          </w:tcPr>
          <w:p w:rsidR="003C0C68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228" w:type="dxa"/>
          </w:tcPr>
          <w:p w:rsidR="003C0C68" w:rsidRPr="003C0C68" w:rsidRDefault="003C0C68" w:rsidP="003C0C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Уход за ковровыми изделиями.</w:t>
            </w:r>
          </w:p>
        </w:tc>
        <w:tc>
          <w:tcPr>
            <w:tcW w:w="2951" w:type="dxa"/>
          </w:tcPr>
          <w:p w:rsidR="003C0C68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C0C68" w:rsidTr="00C114E1">
        <w:tc>
          <w:tcPr>
            <w:tcW w:w="851" w:type="dxa"/>
          </w:tcPr>
          <w:p w:rsidR="003C0C68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228" w:type="dxa"/>
          </w:tcPr>
          <w:p w:rsidR="003C0C68" w:rsidRPr="003C0C68" w:rsidRDefault="003C0C68" w:rsidP="003C0C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Уход за изделиями из меха, кожи, бархата.</w:t>
            </w:r>
          </w:p>
        </w:tc>
        <w:tc>
          <w:tcPr>
            <w:tcW w:w="2951" w:type="dxa"/>
          </w:tcPr>
          <w:p w:rsidR="003C0C68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0C68" w:rsidTr="00C114E1">
        <w:tc>
          <w:tcPr>
            <w:tcW w:w="851" w:type="dxa"/>
          </w:tcPr>
          <w:p w:rsidR="003C0C68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228" w:type="dxa"/>
          </w:tcPr>
          <w:p w:rsidR="003C0C68" w:rsidRPr="003C0C68" w:rsidRDefault="003C0C68" w:rsidP="003C0C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вниманием к обуви (уход, ремонт, окраска).</w:t>
            </w:r>
          </w:p>
        </w:tc>
        <w:tc>
          <w:tcPr>
            <w:tcW w:w="2951" w:type="dxa"/>
          </w:tcPr>
          <w:p w:rsidR="003C0C68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C0C68" w:rsidTr="00C114E1">
        <w:tc>
          <w:tcPr>
            <w:tcW w:w="851" w:type="dxa"/>
          </w:tcPr>
          <w:p w:rsidR="003C0C68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228" w:type="dxa"/>
          </w:tcPr>
          <w:p w:rsidR="003C0C68" w:rsidRPr="003C0C68" w:rsidRDefault="003C0C68" w:rsidP="003C0C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Как чистят подушки?</w:t>
            </w:r>
          </w:p>
        </w:tc>
        <w:tc>
          <w:tcPr>
            <w:tcW w:w="2951" w:type="dxa"/>
          </w:tcPr>
          <w:p w:rsidR="003C0C68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0C68" w:rsidTr="00C114E1">
        <w:tc>
          <w:tcPr>
            <w:tcW w:w="851" w:type="dxa"/>
          </w:tcPr>
          <w:p w:rsidR="003C0C68" w:rsidRDefault="003C0C68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228" w:type="dxa"/>
          </w:tcPr>
          <w:p w:rsidR="003C0C68" w:rsidRPr="003C0C68" w:rsidRDefault="003C0C68" w:rsidP="003C0C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Продлите добротность вещей (новая «жизнь» одежды и белья).</w:t>
            </w:r>
          </w:p>
        </w:tc>
        <w:tc>
          <w:tcPr>
            <w:tcW w:w="2951" w:type="dxa"/>
          </w:tcPr>
          <w:p w:rsidR="003C0C68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C0C68" w:rsidTr="00C114E1">
        <w:tc>
          <w:tcPr>
            <w:tcW w:w="851" w:type="dxa"/>
          </w:tcPr>
          <w:p w:rsid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228" w:type="dxa"/>
          </w:tcPr>
          <w:p w:rsidR="003C0C68" w:rsidRPr="003C0C68" w:rsidRDefault="002E2AB6" w:rsidP="002E2AB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Использование изделий из ткани для создания уюта и красоты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дома (покрывала, шторы, скатерти и пр.)</w:t>
            </w:r>
          </w:p>
        </w:tc>
        <w:tc>
          <w:tcPr>
            <w:tcW w:w="2951" w:type="dxa"/>
          </w:tcPr>
          <w:p w:rsidR="003C0C68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E2AB6" w:rsidTr="00C114E1">
        <w:tc>
          <w:tcPr>
            <w:tcW w:w="851" w:type="dxa"/>
          </w:tcPr>
          <w:p w:rsidR="002E2AB6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228" w:type="dxa"/>
          </w:tcPr>
          <w:p w:rsidR="002E2AB6" w:rsidRPr="003C0C68" w:rsidRDefault="002E2AB6" w:rsidP="002E2AB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Ящик для рукоделия, его виды, содержание.</w:t>
            </w:r>
          </w:p>
        </w:tc>
        <w:tc>
          <w:tcPr>
            <w:tcW w:w="2951" w:type="dxa"/>
          </w:tcPr>
          <w:p w:rsidR="002E2AB6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E2AB6" w:rsidTr="00C114E1">
        <w:tc>
          <w:tcPr>
            <w:tcW w:w="851" w:type="dxa"/>
          </w:tcPr>
          <w:p w:rsidR="002E2AB6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228" w:type="dxa"/>
          </w:tcPr>
          <w:p w:rsidR="002E2AB6" w:rsidRPr="002E2AB6" w:rsidRDefault="002E2AB6" w:rsidP="002E2AB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украшений: </w:t>
            </w:r>
            <w:proofErr w:type="gramStart"/>
            <w:r w:rsidRPr="002E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</w:t>
            </w:r>
            <w:proofErr w:type="gramEnd"/>
            <w:r w:rsidRPr="002E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ышивка гладью (английская, швейцарская, простая, выпуклая, теневая и другие) – 1 чес (теория); - вышивка крестом (1 час, теория);</w:t>
            </w:r>
          </w:p>
          <w:p w:rsidR="002E2AB6" w:rsidRPr="002E2AB6" w:rsidRDefault="002E2AB6" w:rsidP="002E2AB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аппликация (3 часа, практические занятия); </w:t>
            </w:r>
          </w:p>
          <w:p w:rsidR="002E2AB6" w:rsidRPr="002E2AB6" w:rsidRDefault="002E2AB6" w:rsidP="002E2AB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аппликация (3 часа, практические занятия); </w:t>
            </w:r>
          </w:p>
          <w:p w:rsidR="002E2AB6" w:rsidRPr="002E2AB6" w:rsidRDefault="002E2AB6" w:rsidP="002E2AB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вязание бисером (1 час, теория);</w:t>
            </w:r>
          </w:p>
          <w:p w:rsidR="002E2AB6" w:rsidRPr="003C0C68" w:rsidRDefault="002E2AB6" w:rsidP="002E2AB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искусственные цветы (3 часа, практические занятия).</w:t>
            </w:r>
          </w:p>
        </w:tc>
        <w:tc>
          <w:tcPr>
            <w:tcW w:w="2951" w:type="dxa"/>
          </w:tcPr>
          <w:p w:rsidR="002E2AB6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E2AB6" w:rsidTr="00C114E1">
        <w:tc>
          <w:tcPr>
            <w:tcW w:w="851" w:type="dxa"/>
          </w:tcPr>
          <w:p w:rsidR="002E2AB6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228" w:type="dxa"/>
          </w:tcPr>
          <w:p w:rsidR="002E2AB6" w:rsidRPr="003C0C68" w:rsidRDefault="002E2AB6" w:rsidP="002E2AB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Машинные швы (теория и практика). Изготовление изделий</w:t>
            </w: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51" w:type="dxa"/>
          </w:tcPr>
          <w:p w:rsidR="002E2AB6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E2AB6" w:rsidTr="00C114E1">
        <w:tc>
          <w:tcPr>
            <w:tcW w:w="851" w:type="dxa"/>
          </w:tcPr>
          <w:p w:rsidR="002E2AB6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8" w:type="dxa"/>
          </w:tcPr>
          <w:p w:rsidR="002E2AB6" w:rsidRPr="003C0C68" w:rsidRDefault="002E2AB6" w:rsidP="002E2AB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951" w:type="dxa"/>
          </w:tcPr>
          <w:p w:rsidR="002E2AB6" w:rsidRPr="003C0C68" w:rsidRDefault="002E2AB6" w:rsidP="00217A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3265CC" w:rsidRDefault="003265CC" w:rsidP="00217A78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30D" w:rsidRDefault="0023530D" w:rsidP="00217A78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30D" w:rsidRDefault="0023530D" w:rsidP="00217A78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30D" w:rsidRDefault="0023530D" w:rsidP="00217A78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7595" w:rsidRDefault="0023530D" w:rsidP="00217A78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30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Рекомендации по планированию и проведению </w:t>
      </w:r>
    </w:p>
    <w:p w:rsidR="00347595" w:rsidRPr="0023530D" w:rsidRDefault="0023530D" w:rsidP="00347595">
      <w:pPr>
        <w:pStyle w:val="a3"/>
        <w:ind w:firstLine="696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3530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</w:t>
      </w:r>
      <w:proofErr w:type="gramStart"/>
      <w:r w:rsidRPr="0023530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 w:rsidRPr="0023530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 w:rsidR="003475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7595" w:rsidRPr="0023530D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работы с детьми в семейной группе:</w:t>
      </w:r>
    </w:p>
    <w:tbl>
      <w:tblPr>
        <w:tblStyle w:val="a4"/>
        <w:tblW w:w="0" w:type="auto"/>
        <w:tblInd w:w="-459" w:type="dxa"/>
        <w:tblLook w:val="04A0"/>
      </w:tblPr>
      <w:tblGrid>
        <w:gridCol w:w="3261"/>
        <w:gridCol w:w="6769"/>
      </w:tblGrid>
      <w:tr w:rsidR="008E4C9D" w:rsidTr="008E4C9D">
        <w:tc>
          <w:tcPr>
            <w:tcW w:w="3261" w:type="dxa"/>
          </w:tcPr>
          <w:p w:rsidR="008E4C9D" w:rsidRDefault="008E4C9D" w:rsidP="008E4C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769" w:type="dxa"/>
          </w:tcPr>
          <w:p w:rsidR="008E4C9D" w:rsidRDefault="008E4C9D" w:rsidP="008E4C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детьми</w:t>
            </w:r>
          </w:p>
        </w:tc>
      </w:tr>
      <w:tr w:rsidR="00730326" w:rsidTr="008E4C9D">
        <w:tc>
          <w:tcPr>
            <w:tcW w:w="3261" w:type="dxa"/>
            <w:vMerge w:val="restart"/>
          </w:tcPr>
          <w:p w:rsidR="00730326" w:rsidRPr="008E4C9D" w:rsidRDefault="00730326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Понятие семьи, её функции 1.Любовь и брак, дети и их роль в семье</w:t>
            </w:r>
          </w:p>
        </w:tc>
        <w:tc>
          <w:tcPr>
            <w:tcW w:w="6769" w:type="dxa"/>
          </w:tcPr>
          <w:p w:rsidR="00730326" w:rsidRPr="00730326" w:rsidRDefault="00730326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3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730326" w:rsidTr="008E4C9D">
        <w:tc>
          <w:tcPr>
            <w:tcW w:w="3261" w:type="dxa"/>
            <w:vMerge/>
          </w:tcPr>
          <w:p w:rsidR="00730326" w:rsidRDefault="00730326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30326" w:rsidRDefault="00730326" w:rsidP="0034759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Беседы: </w:t>
            </w:r>
            <w:proofErr w:type="gramStart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«Семья и её функции», «Любовь и брак» (Воспитание школьника, 1997,№3, С.51), «Семь раз отмерь» (И.В.Гребенников, </w:t>
            </w:r>
            <w:proofErr w:type="spellStart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Л.В.Ковинько</w:t>
            </w:r>
            <w:proofErr w:type="spellEnd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Хрестоматия по этике и психологии семейной жизни. М.: 1997, С.101), «Неблагополучные семьи» (воспитание школьника, 1998, №;,С.2)</w:t>
            </w:r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Разговор за семейным столом: «С чего начинается семья?» </w:t>
            </w:r>
            <w:proofErr w:type="spellStart"/>
            <w:proofErr w:type="gramStart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Т.Г.Кислицина</w:t>
            </w:r>
            <w:proofErr w:type="spellEnd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Этика и психология семейной жизни, М., 1999)</w:t>
            </w:r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Размышление:</w:t>
            </w:r>
            <w:proofErr w:type="gramEnd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«Когда не мил родительский дом…»</w:t>
            </w:r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Психологическое упражнение «Брачное объявление»</w:t>
            </w:r>
          </w:p>
          <w:p w:rsidR="00730326" w:rsidRPr="008E4C9D" w:rsidRDefault="00730326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«Рисунок семьи»</w:t>
            </w:r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Анализ ситуаций: «Ошибки при выборе спутника жизни» (Воспитание школьника, 1997, №1)</w:t>
            </w:r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Чтение худ</w:t>
            </w:r>
            <w:proofErr w:type="gramStart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итературы: </w:t>
            </w:r>
            <w:proofErr w:type="gramStart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минувшем» С.Трубецкой, о детстве Л.Толстого, С.Аксакова Сочинение «Я и малыши в моей семье» Вечер «Любовь – праздник всех чувств» (И.В.Гребенников, </w:t>
            </w:r>
            <w:proofErr w:type="spellStart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Л.В.Ковинько</w:t>
            </w:r>
            <w:proofErr w:type="spellEnd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Хрестоматия по этике и психологии семейной жизни. </w:t>
            </w:r>
            <w:proofErr w:type="gramStart"/>
            <w:r w:rsidRPr="008E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 1997)</w:t>
            </w:r>
            <w:proofErr w:type="gramEnd"/>
          </w:p>
        </w:tc>
      </w:tr>
      <w:tr w:rsidR="00730326" w:rsidTr="008E4C9D">
        <w:tc>
          <w:tcPr>
            <w:tcW w:w="3261" w:type="dxa"/>
            <w:vMerge/>
          </w:tcPr>
          <w:p w:rsidR="00730326" w:rsidRDefault="00730326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30326" w:rsidRPr="00730326" w:rsidRDefault="00730326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3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730326" w:rsidTr="008E4C9D">
        <w:tc>
          <w:tcPr>
            <w:tcW w:w="3261" w:type="dxa"/>
            <w:vMerge/>
          </w:tcPr>
          <w:p w:rsidR="00730326" w:rsidRDefault="00730326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30326" w:rsidRPr="00730326" w:rsidRDefault="00730326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«Под крышей дома своего» (И.В.Гребенников, </w:t>
            </w:r>
            <w:proofErr w:type="spellStart"/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Л.В.Ковинько</w:t>
            </w:r>
            <w:proofErr w:type="spellEnd"/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Хрестоматия по этике и психологии семейной жизни. М.: 1997), «Я и моя семья» (домашнее воспитание, 2000,№1)</w:t>
            </w:r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Работа с пословицами: «Вся семья вместе, так и душа на месте» (Н.Сухова, В.Ярцев Книга для девочек, Новосибирск,1999)</w:t>
            </w:r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Чтение худ</w:t>
            </w:r>
            <w:proofErr w:type="gramStart"/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итературы: Л.Воронкова Солнечный денёк</w:t>
            </w:r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Практическое занятие: «Кто есть кто в семье?» (</w:t>
            </w:r>
            <w:proofErr w:type="spellStart"/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межпоколенные</w:t>
            </w:r>
            <w:proofErr w:type="spellEnd"/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связи)</w:t>
            </w:r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Сочинение «Что значит «Изба детьми весела»?»</w:t>
            </w:r>
          </w:p>
        </w:tc>
      </w:tr>
      <w:tr w:rsidR="00730326" w:rsidTr="008E4C9D">
        <w:tc>
          <w:tcPr>
            <w:tcW w:w="3261" w:type="dxa"/>
            <w:vMerge/>
          </w:tcPr>
          <w:p w:rsidR="00730326" w:rsidRDefault="00730326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30326" w:rsidRPr="00730326" w:rsidRDefault="00730326" w:rsidP="007303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326"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730326" w:rsidTr="008E4C9D">
        <w:tc>
          <w:tcPr>
            <w:tcW w:w="3261" w:type="dxa"/>
            <w:vMerge/>
          </w:tcPr>
          <w:p w:rsidR="00730326" w:rsidRDefault="00730326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30326" w:rsidRPr="00730326" w:rsidRDefault="00730326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«Моя будущая семья»</w:t>
            </w:r>
            <w:r w:rsidRPr="0073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Праздник семейных наук (Воспитание школьника, 1998, №4)</w:t>
            </w:r>
          </w:p>
        </w:tc>
      </w:tr>
      <w:tr w:rsidR="00E83558" w:rsidTr="008E4C9D">
        <w:tc>
          <w:tcPr>
            <w:tcW w:w="3261" w:type="dxa"/>
            <w:vMerge w:val="restart"/>
          </w:tcPr>
          <w:p w:rsidR="00E83558" w:rsidRPr="00E83558" w:rsidRDefault="00E835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2.Роль отца и матери в семье</w:t>
            </w:r>
          </w:p>
        </w:tc>
        <w:tc>
          <w:tcPr>
            <w:tcW w:w="6769" w:type="dxa"/>
          </w:tcPr>
          <w:p w:rsidR="00E83558" w:rsidRPr="00730326" w:rsidRDefault="00E835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3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E83558" w:rsidTr="008E4C9D">
        <w:tc>
          <w:tcPr>
            <w:tcW w:w="3261" w:type="dxa"/>
            <w:vMerge/>
          </w:tcPr>
          <w:p w:rsidR="00E83558" w:rsidRDefault="00E835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E83558" w:rsidRDefault="00E83558" w:rsidP="0034759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Беседы: </w:t>
            </w:r>
            <w:proofErr w:type="gramStart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«Роль отца и матери в семье», «Искусство </w:t>
            </w:r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быть матерью» (И.В.Гребенников, </w:t>
            </w:r>
            <w:proofErr w:type="spellStart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Л.В.Ковинько</w:t>
            </w:r>
            <w:proofErr w:type="spellEnd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Хрестоматия по этике и психологии семейной жизни. </w:t>
            </w:r>
            <w:proofErr w:type="gramStart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 1997)</w:t>
            </w:r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Разговор за семейным столом:</w:t>
            </w:r>
            <w:proofErr w:type="gramEnd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 чему ведёт невыполнение материнских обязанностей»</w:t>
            </w:r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Работа с пословицами: «Добрая жена дом сбережёт, а худая рукавом растрясет», «От хозяйского глаза и конь добреет»</w:t>
            </w:r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Девичник «О девичьей чести»</w:t>
            </w:r>
          </w:p>
          <w:p w:rsidR="00E83558" w:rsidRPr="00E83558" w:rsidRDefault="00E835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Мальчишник «Разве тот мужчина»</w:t>
            </w:r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Устный журнал: </w:t>
            </w:r>
            <w:proofErr w:type="gramStart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«Отец – это сила, ум, опора семьи» (И.В.Гребенников, </w:t>
            </w:r>
            <w:proofErr w:type="spellStart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Л.В.Ковинько</w:t>
            </w:r>
            <w:proofErr w:type="spellEnd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Хрестоматия по этике и психологии семейной жизни. М.: 1997)</w:t>
            </w:r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Психологическое упражнение «Семейный портрет»</w:t>
            </w:r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Психологическая игра «Дружная семья» (Решение жизненных ситуаций по типу «Как поступить?»</w:t>
            </w:r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Чтение худ</w:t>
            </w:r>
            <w:proofErr w:type="gramStart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итературы отрывок из «Путешествия с багажо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 </w:t>
            </w:r>
            <w:proofErr w:type="spellStart"/>
            <w:r w:rsidRPr="00E8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В.К.Железникова</w:t>
            </w:r>
            <w:proofErr w:type="spellEnd"/>
          </w:p>
        </w:tc>
      </w:tr>
      <w:tr w:rsidR="007F5A58" w:rsidTr="008E4C9D">
        <w:tc>
          <w:tcPr>
            <w:tcW w:w="3261" w:type="dxa"/>
            <w:vMerge w:val="restart"/>
          </w:tcPr>
          <w:p w:rsidR="007F5A58" w:rsidRDefault="007F5A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F5A58" w:rsidRPr="007F5A58" w:rsidRDefault="007F5A58" w:rsidP="007F5A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5A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7F5A58" w:rsidTr="008E4C9D">
        <w:tc>
          <w:tcPr>
            <w:tcW w:w="3261" w:type="dxa"/>
            <w:vMerge/>
          </w:tcPr>
          <w:p w:rsidR="007F5A58" w:rsidRDefault="007F5A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F5A58" w:rsidRDefault="007F5A58" w:rsidP="0034759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«О бабушке», «Колыбельная матери» (Воспитание школьника, 2000, №8), «Отец в семье»</w:t>
            </w: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Практическое занятие «Мамины вечера» (Е.Ю.Сашина Азбука домоводства для больших и маленьких)</w:t>
            </w: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Разговор за семейным столом: «Зачем человеку имама?» </w:t>
            </w:r>
            <w:proofErr w:type="gramStart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(И.В.Гребенников, </w:t>
            </w:r>
            <w:proofErr w:type="spellStart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Л.В.Ковинько</w:t>
            </w:r>
            <w:proofErr w:type="spellEnd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Хрестоматия по этике и психологии семейной жизни. </w:t>
            </w:r>
            <w:proofErr w:type="gramStart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 1997)</w:t>
            </w:r>
            <w:proofErr w:type="gramEnd"/>
          </w:p>
          <w:p w:rsidR="007F5A58" w:rsidRPr="007F5A58" w:rsidRDefault="007F5A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пословицами: «При солнышке тепло, при матери добро», «Муж – голова, жена – душа»</w:t>
            </w: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Чтение худ</w:t>
            </w:r>
            <w:proofErr w:type="gramStart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итературы: </w:t>
            </w:r>
            <w:proofErr w:type="spellStart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Е.А.Благина</w:t>
            </w:r>
            <w:proofErr w:type="spellEnd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«Вот какая мама», </w:t>
            </w:r>
            <w:proofErr w:type="spellStart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А.Н.Майкова</w:t>
            </w:r>
            <w:proofErr w:type="spellEnd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«Кукушка», «Мать и дети», А блок «Снег да снег»</w:t>
            </w:r>
          </w:p>
        </w:tc>
      </w:tr>
      <w:tr w:rsidR="007F5A58" w:rsidTr="008E4C9D">
        <w:tc>
          <w:tcPr>
            <w:tcW w:w="3261" w:type="dxa"/>
            <w:vMerge/>
          </w:tcPr>
          <w:p w:rsidR="007F5A58" w:rsidRDefault="007F5A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F5A58" w:rsidRPr="007F5A58" w:rsidRDefault="007F5A58" w:rsidP="007F5A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5A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7F5A58" w:rsidTr="008E4C9D">
        <w:tc>
          <w:tcPr>
            <w:tcW w:w="3261" w:type="dxa"/>
            <w:vMerge/>
          </w:tcPr>
          <w:p w:rsidR="007F5A58" w:rsidRDefault="007F5A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F5A58" w:rsidRPr="007F5A58" w:rsidRDefault="007F5A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</w:t>
            </w:r>
            <w:proofErr w:type="gramEnd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«Каким бы я хотел видеть отца, мать?»</w:t>
            </w: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Беседа «Бабушка и дедушка – источник мудрости»</w:t>
            </w: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Работа с пословицами: «У кого есть дед – у того и обед», «Была бы моя бабуся – никого не </w:t>
            </w:r>
            <w:proofErr w:type="spellStart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боюся</w:t>
            </w:r>
            <w:proofErr w:type="spellEnd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Праздник «Мы будем вечно прославлять ту женщину, чьё имя – Мать!» (Начальная школа, 1999, №2)</w:t>
            </w: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Практическое занятие «Письму к моему ребёнку, когда ему будет 12 – 15 лет»</w:t>
            </w:r>
          </w:p>
        </w:tc>
      </w:tr>
      <w:tr w:rsidR="007F5A58" w:rsidTr="008E4C9D">
        <w:tc>
          <w:tcPr>
            <w:tcW w:w="3261" w:type="dxa"/>
            <w:vMerge w:val="restart"/>
          </w:tcPr>
          <w:p w:rsidR="007F5A58" w:rsidRPr="007F5A58" w:rsidRDefault="007F5A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3.Семейные традиции и праздники</w:t>
            </w:r>
          </w:p>
        </w:tc>
        <w:tc>
          <w:tcPr>
            <w:tcW w:w="6769" w:type="dxa"/>
          </w:tcPr>
          <w:p w:rsidR="007F5A58" w:rsidRPr="007F5A58" w:rsidRDefault="007F5A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5A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7F5A58" w:rsidTr="008E4C9D">
        <w:tc>
          <w:tcPr>
            <w:tcW w:w="3261" w:type="dxa"/>
            <w:vMerge/>
          </w:tcPr>
          <w:p w:rsidR="007F5A58" w:rsidRDefault="007F5A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F5A58" w:rsidRDefault="007F5A58" w:rsidP="0034759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Беседы: </w:t>
            </w:r>
            <w:proofErr w:type="gramStart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традиция?», «Воспитание традиций» (Дошкольное воспитание, 2000,№1)</w:t>
            </w: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Устный журнал «Красный день календаря» (И.В.Гребенников, </w:t>
            </w:r>
            <w:proofErr w:type="spellStart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Л.В.Ковинько</w:t>
            </w:r>
            <w:proofErr w:type="spellEnd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Хрестоматия по этике и психологии семейной жизни. </w:t>
            </w:r>
            <w:proofErr w:type="gramStart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 1997)</w:t>
            </w:r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Разговор за семейным столом:</w:t>
            </w:r>
            <w:proofErr w:type="gramEnd"/>
            <w:r w:rsidRPr="007F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«Наше любимое место отдыха на природе»</w:t>
            </w:r>
          </w:p>
          <w:p w:rsidR="008905A0" w:rsidRPr="008905A0" w:rsidRDefault="008905A0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пословицами: «Частые пирушки изведут полушки», «Ленивому всегда праздники»</w:t>
            </w:r>
            <w:r w:rsidRPr="0089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Рассказ воспитателя «Обряды и ритуалы семейных событий» (С использованием видеозаписей)</w:t>
            </w:r>
            <w:proofErr w:type="gramStart"/>
            <w:r w:rsidRPr="0089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,(</w:t>
            </w:r>
            <w:proofErr w:type="gramEnd"/>
            <w:r w:rsidRPr="0089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Л.Антипина Семейное воспитание, 1999)</w:t>
            </w:r>
          </w:p>
        </w:tc>
      </w:tr>
      <w:tr w:rsidR="007F5A58" w:rsidTr="008E4C9D">
        <w:tc>
          <w:tcPr>
            <w:tcW w:w="3261" w:type="dxa"/>
            <w:vMerge/>
          </w:tcPr>
          <w:p w:rsidR="007F5A58" w:rsidRDefault="007F5A5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F5A58" w:rsidRPr="008905A0" w:rsidRDefault="008905A0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05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315493" w:rsidTr="008E4C9D">
        <w:tc>
          <w:tcPr>
            <w:tcW w:w="3261" w:type="dxa"/>
            <w:vMerge w:val="restart"/>
          </w:tcPr>
          <w:p w:rsid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315493" w:rsidRP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«Наши семейные праздники» Разговор за семейным столом «За что </w:t>
            </w:r>
            <w:proofErr w:type="spellStart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ялюблю</w:t>
            </w:r>
            <w:proofErr w:type="spellEnd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праздники» </w:t>
            </w:r>
            <w:proofErr w:type="gramStart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</w:t>
            </w:r>
            <w:proofErr w:type="gramEnd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«Какие праздники будут в моей будущей семье» Работа с пословицами: «Доплясались, что без хлеба остались», «Сердись, бранись, а за хлебом – солью сходись» Чтение худ</w:t>
            </w:r>
            <w:proofErr w:type="gramStart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итературы: И.Суриков «</w:t>
            </w:r>
            <w:proofErr w:type="spellStart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Детсво</w:t>
            </w:r>
            <w:proofErr w:type="spellEnd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Л.Воронкова «Девочка из города», А.Толстой «Детство»</w:t>
            </w:r>
          </w:p>
        </w:tc>
      </w:tr>
      <w:tr w:rsidR="00315493" w:rsidTr="008E4C9D">
        <w:tc>
          <w:tcPr>
            <w:tcW w:w="3261" w:type="dxa"/>
            <w:vMerge/>
          </w:tcPr>
          <w:p w:rsid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315493" w:rsidRPr="00315493" w:rsidRDefault="00315493" w:rsidP="003154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4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315493" w:rsidTr="008E4C9D">
        <w:tc>
          <w:tcPr>
            <w:tcW w:w="3261" w:type="dxa"/>
            <w:vMerge/>
          </w:tcPr>
          <w:p w:rsid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315493" w:rsidRP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«Зачем нужны праздники в семье»</w:t>
            </w:r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Устный журнал «Радость семейных праздников» (Домашнее воспитание, 2000, №2)</w:t>
            </w:r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Праздник «Не здесь ли сегодня до блеска полы намыты и для каждого двери открыты?» (Начальная школа, 1999, №12)</w:t>
            </w:r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Разговор за семейным столом «Мы жили по соседству» (Взаимоотношения, совместные праздники, вечера, отдых)</w:t>
            </w:r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Рассказ воспитателя «Христианские праздники»</w:t>
            </w:r>
          </w:p>
        </w:tc>
      </w:tr>
      <w:tr w:rsidR="00315493" w:rsidTr="008E4C9D">
        <w:tc>
          <w:tcPr>
            <w:tcW w:w="3261" w:type="dxa"/>
            <w:vMerge/>
          </w:tcPr>
          <w:p w:rsid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315493" w:rsidRP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4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7F5A58" w:rsidTr="008E4C9D">
        <w:tc>
          <w:tcPr>
            <w:tcW w:w="3261" w:type="dxa"/>
          </w:tcPr>
          <w:p w:rsidR="007F5A58" w:rsidRP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Роль интеллектуального развития в становлении личности ребёнка» 1.Семья как фактор интеллектуального развития личности</w:t>
            </w:r>
          </w:p>
        </w:tc>
        <w:tc>
          <w:tcPr>
            <w:tcW w:w="6769" w:type="dxa"/>
          </w:tcPr>
          <w:p w:rsidR="007F5A58" w:rsidRP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«Красна птица пером, а человек – умом»</w:t>
            </w:r>
            <w:proofErr w:type="gramStart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,»</w:t>
            </w:r>
            <w:proofErr w:type="gramEnd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 и «почемучки» (</w:t>
            </w:r>
            <w:proofErr w:type="spellStart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А.Н.Галигузова</w:t>
            </w:r>
            <w:proofErr w:type="spellEnd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Е.О.Смирнова Ступени общения: от года до семи лет, М., 1992)</w:t>
            </w:r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Работа с пословицами: </w:t>
            </w:r>
            <w:proofErr w:type="gramStart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«Век живи – век учись», «Сырое дерево гниёт, пока не высохнет, ребёнок учиться, пока не вырастет»</w:t>
            </w:r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Устный журнал «Я познаю мир»</w:t>
            </w:r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Сочинение «Что значит «Ума палата»?»</w:t>
            </w:r>
            <w:proofErr w:type="gramEnd"/>
            <w:r w:rsidRPr="00315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Упражнения на развитие мышления</w:t>
            </w:r>
          </w:p>
        </w:tc>
      </w:tr>
      <w:tr w:rsidR="00315493" w:rsidTr="008E4C9D">
        <w:tc>
          <w:tcPr>
            <w:tcW w:w="3261" w:type="dxa"/>
            <w:vMerge w:val="restart"/>
          </w:tcPr>
          <w:p w:rsid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315493" w:rsidRP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4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315493" w:rsidTr="008E4C9D">
        <w:tc>
          <w:tcPr>
            <w:tcW w:w="3261" w:type="dxa"/>
            <w:vMerge/>
          </w:tcPr>
          <w:p w:rsid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315493" w:rsidRPr="00B84C5A" w:rsidRDefault="00B84C5A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«Что за чудо – эти бабушкины сказки!», «Зачем детям читают сказки»</w:t>
            </w:r>
            <w:proofErr w:type="gramStart"/>
            <w:r w:rsidRPr="00B84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,»</w:t>
            </w:r>
            <w:proofErr w:type="gramEnd"/>
            <w:r w:rsidRPr="00B84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Домашняя школа», </w:t>
            </w:r>
            <w:r w:rsidRPr="00B84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«Чтобы умнее стать, надо много знать»</w:t>
            </w:r>
            <w:r w:rsidRPr="00B84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Сочинение «Золотая голова»</w:t>
            </w:r>
            <w:r w:rsidRPr="00B84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Домашний Эрмитаж: выставка детских книг на познавательные темы</w:t>
            </w:r>
            <w:r w:rsidRPr="00B84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Праздник: «Час вопросов и ответов»</w:t>
            </w:r>
            <w:r w:rsidRPr="00B84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Размышление: «Хорошо ли быть умным?»</w:t>
            </w:r>
          </w:p>
        </w:tc>
      </w:tr>
      <w:tr w:rsidR="00315493" w:rsidTr="008E4C9D">
        <w:tc>
          <w:tcPr>
            <w:tcW w:w="3261" w:type="dxa"/>
            <w:vMerge/>
          </w:tcPr>
          <w:p w:rsid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315493" w:rsidRPr="00744054" w:rsidRDefault="00744054" w:rsidP="00744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315493" w:rsidTr="008E4C9D">
        <w:tc>
          <w:tcPr>
            <w:tcW w:w="3261" w:type="dxa"/>
          </w:tcPr>
          <w:p w:rsidR="00315493" w:rsidRDefault="0031549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315493" w:rsidRPr="00744054" w:rsidRDefault="00744054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«Что значит «быть умным»?», «Какие знания даёт семья</w:t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ребёнку?» Практические занятия по ознакомлению с окружающим миром:</w:t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7"/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Беседы: «Эти знакомы незнакомцы», «Тайны морских глубин»,</w:t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«Очевидное невероятное»</w:t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7"/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Семейное чтение познавательной литературы (М.Пришвин, В.Бианки,</w:t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Б.Житков)</w:t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7"/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опытов (свойства воздуха, воды, тел в природе),</w:t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Н.Н.Подъяков</w:t>
            </w:r>
            <w:proofErr w:type="spellEnd"/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Ф.А.Сохина Умственное воспитание детей, М.)</w:t>
            </w:r>
          </w:p>
        </w:tc>
      </w:tr>
      <w:tr w:rsidR="00F96298" w:rsidTr="00744054">
        <w:trPr>
          <w:trHeight w:val="375"/>
        </w:trPr>
        <w:tc>
          <w:tcPr>
            <w:tcW w:w="3261" w:type="dxa"/>
            <w:vMerge w:val="restart"/>
          </w:tcPr>
          <w:p w:rsidR="00F96298" w:rsidRPr="00744054" w:rsidRDefault="00F9629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2.Роль игр в</w:t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для интеллектуального</w:t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развития детей.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F96298" w:rsidRPr="00744054" w:rsidRDefault="00F9629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F96298" w:rsidTr="00744054">
        <w:trPr>
          <w:trHeight w:val="1545"/>
        </w:trPr>
        <w:tc>
          <w:tcPr>
            <w:tcW w:w="3261" w:type="dxa"/>
            <w:vMerge/>
          </w:tcPr>
          <w:p w:rsidR="00F96298" w:rsidRPr="00744054" w:rsidRDefault="00F96298" w:rsidP="0034759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F96298" w:rsidRPr="00744054" w:rsidRDefault="00F9629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Беседы: «Игра – ключ к познанию», «Игры, развивающие ум» Разговор за семейным столом: «Мамины игры и игры с папой» Устный журнал: «Познавательные игры в семье – источник информации» </w:t>
            </w:r>
            <w:proofErr w:type="gramStart"/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</w:t>
            </w:r>
            <w:proofErr w:type="gramEnd"/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 какие игры я играю с младшими»</w:t>
            </w:r>
          </w:p>
        </w:tc>
      </w:tr>
      <w:tr w:rsidR="00F96298" w:rsidTr="008E4C9D">
        <w:tc>
          <w:tcPr>
            <w:tcW w:w="3261" w:type="dxa"/>
            <w:vMerge/>
          </w:tcPr>
          <w:p w:rsidR="00F96298" w:rsidRDefault="00F9629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6298" w:rsidRPr="00744054" w:rsidRDefault="00F9629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F96298" w:rsidTr="008E4C9D">
        <w:tc>
          <w:tcPr>
            <w:tcW w:w="3261" w:type="dxa"/>
            <w:vMerge/>
          </w:tcPr>
          <w:p w:rsidR="00F96298" w:rsidRDefault="00F9629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6298" w:rsidRPr="00744054" w:rsidRDefault="00F9629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воспитателя «Любимые игры в моём детстве» Чтение худ</w:t>
            </w:r>
            <w:proofErr w:type="gramStart"/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итературы: отрывки из книг А.Толстого, С.Аксакова,</w:t>
            </w:r>
            <w:r w:rsidRPr="00744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В.Драгунского, Н.Носова Сочинение «В какие игры я бы хотел играть с мамой»</w:t>
            </w:r>
          </w:p>
        </w:tc>
      </w:tr>
      <w:tr w:rsidR="00F96298" w:rsidTr="008E4C9D">
        <w:tc>
          <w:tcPr>
            <w:tcW w:w="3261" w:type="dxa"/>
            <w:vMerge/>
          </w:tcPr>
          <w:p w:rsidR="00F96298" w:rsidRDefault="00F9629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6298" w:rsidRPr="00744054" w:rsidRDefault="00F96298" w:rsidP="00744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F96298" w:rsidTr="008E4C9D">
        <w:tc>
          <w:tcPr>
            <w:tcW w:w="3261" w:type="dxa"/>
            <w:vMerge/>
          </w:tcPr>
          <w:p w:rsidR="00F96298" w:rsidRDefault="00F9629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6298" w:rsidRPr="00F96298" w:rsidRDefault="00F9629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«Совместные семейные игры» Устный журнал: «Вечером, когда делать нечего» Конкурс: Самая познавательная детская игра Практическое занятие: Изготовление материалов к дидактическим играм</w:t>
            </w:r>
          </w:p>
        </w:tc>
      </w:tr>
      <w:tr w:rsidR="00F96298" w:rsidTr="008E4C9D">
        <w:tc>
          <w:tcPr>
            <w:tcW w:w="3261" w:type="dxa"/>
            <w:vMerge/>
          </w:tcPr>
          <w:p w:rsidR="00F96298" w:rsidRDefault="00F9629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96298" w:rsidRPr="00F96298" w:rsidRDefault="00F9629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915663" w:rsidTr="008E4C9D">
        <w:tc>
          <w:tcPr>
            <w:tcW w:w="3261" w:type="dxa"/>
            <w:vMerge w:val="restart"/>
          </w:tcPr>
          <w:p w:rsidR="00915663" w:rsidRPr="00F96298" w:rsidRDefault="0091566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3.Увлечения и</w:t>
            </w: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интересы</w:t>
            </w: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ребёнка при</w:t>
            </w: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формировании</w:t>
            </w: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</w:t>
            </w: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познавательной</w:t>
            </w: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активности</w:t>
            </w:r>
          </w:p>
        </w:tc>
        <w:tc>
          <w:tcPr>
            <w:tcW w:w="6769" w:type="dxa"/>
          </w:tcPr>
          <w:p w:rsidR="00915663" w:rsidRPr="00F96298" w:rsidRDefault="0091566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Беседы: «Мои увлечения», «Влияние увлечений на выбор профессий»,</w:t>
            </w: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«Увлечение и познание окружающего» Практическое </w:t>
            </w: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занятие: Изготовление альбомов, папок по увлечениям Разговор за семейным столом: «Интересы – потенциальные</w:t>
            </w: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способности» Сочинение: «Моё хобби» Устный журнал «Эти разные </w:t>
            </w:r>
            <w:proofErr w:type="spellStart"/>
            <w:proofErr w:type="gramStart"/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разные</w:t>
            </w:r>
            <w:proofErr w:type="spellEnd"/>
            <w:proofErr w:type="gramEnd"/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интересы» (А.В.Петровский Общая</w:t>
            </w: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психология)</w:t>
            </w:r>
          </w:p>
        </w:tc>
      </w:tr>
      <w:tr w:rsidR="00915663" w:rsidTr="008E4C9D">
        <w:tc>
          <w:tcPr>
            <w:tcW w:w="3261" w:type="dxa"/>
            <w:vMerge/>
          </w:tcPr>
          <w:p w:rsidR="00915663" w:rsidRDefault="0091566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15663" w:rsidRPr="00F96298" w:rsidRDefault="0091566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915663" w:rsidTr="008E4C9D">
        <w:tc>
          <w:tcPr>
            <w:tcW w:w="3261" w:type="dxa"/>
            <w:vMerge/>
          </w:tcPr>
          <w:p w:rsidR="00915663" w:rsidRDefault="0091566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15663" w:rsidRPr="00F96298" w:rsidRDefault="0091566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«Увлечения и интересы», «Мой любимый урок в школе» Рассказ воспитателя «Интерес – путь к познанию» Сочинение «Чем я люблю заниматься</w:t>
            </w:r>
            <w:proofErr w:type="gramStart"/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»Р</w:t>
            </w:r>
            <w:proofErr w:type="gramEnd"/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азговор за семейным столом</w:t>
            </w:r>
            <w:r w:rsidRPr="00F9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«Расскажи о хобби»</w:t>
            </w:r>
          </w:p>
        </w:tc>
      </w:tr>
      <w:tr w:rsidR="00915663" w:rsidTr="008E4C9D">
        <w:tc>
          <w:tcPr>
            <w:tcW w:w="3261" w:type="dxa"/>
            <w:vMerge/>
          </w:tcPr>
          <w:p w:rsidR="00915663" w:rsidRDefault="0091566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15663" w:rsidRPr="00D2416B" w:rsidRDefault="00915663" w:rsidP="00D24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416B"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915663" w:rsidTr="008E4C9D">
        <w:tc>
          <w:tcPr>
            <w:tcW w:w="3261" w:type="dxa"/>
            <w:vMerge/>
          </w:tcPr>
          <w:p w:rsidR="00915663" w:rsidRDefault="0091566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15663" w:rsidRPr="00D2416B" w:rsidRDefault="0091566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Анкета по выявлению интересов Выставка работ «Моё хобби» Чтение худ</w:t>
            </w:r>
            <w:proofErr w:type="gramStart"/>
            <w:r w:rsidRPr="00D2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2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2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D2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итературы по интересам детей) Семейный вечер «Расскажи мне обо мне» Встречи с руководителями дома творчества, спортивных центров</w:t>
            </w:r>
          </w:p>
        </w:tc>
      </w:tr>
      <w:tr w:rsidR="00915663" w:rsidTr="008E4C9D">
        <w:tc>
          <w:tcPr>
            <w:tcW w:w="3261" w:type="dxa"/>
            <w:vMerge/>
          </w:tcPr>
          <w:p w:rsidR="00915663" w:rsidRDefault="0091566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15663" w:rsidRPr="00D2416B" w:rsidRDefault="0091566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41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7E1D7A" w:rsidTr="008E4C9D">
        <w:tc>
          <w:tcPr>
            <w:tcW w:w="3261" w:type="dxa"/>
            <w:vMerge w:val="restart"/>
          </w:tcPr>
          <w:p w:rsidR="007E1D7A" w:rsidRPr="00915663" w:rsidRDefault="007E1D7A" w:rsidP="0091566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«Роль</w:t>
            </w:r>
            <w:r w:rsidRPr="0091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домашней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в</w:t>
            </w:r>
            <w:r w:rsidRPr="0091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жизни семьи»</w:t>
            </w:r>
            <w:r w:rsidRPr="0091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1.Домашний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труд,</w:t>
            </w:r>
            <w:r w:rsidRPr="0091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обязанности.</w:t>
            </w:r>
            <w:r w:rsidRPr="0091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Родительский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</w:t>
            </w:r>
            <w:r w:rsidRPr="0091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трудовом</w:t>
            </w:r>
            <w:r w:rsidRPr="0091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воспитании.</w:t>
            </w:r>
          </w:p>
        </w:tc>
        <w:tc>
          <w:tcPr>
            <w:tcW w:w="6769" w:type="dxa"/>
          </w:tcPr>
          <w:p w:rsidR="007E1D7A" w:rsidRDefault="007E1D7A" w:rsidP="0034759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воспитателя «История развития домашнего труда» Беседы: </w:t>
            </w:r>
            <w:proofErr w:type="gramStart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«Дружно – не грузно, а врозь – хоть брось», «Пример отца – урок</w:t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для молодца» (З.П.Васильцова Мудрые заповеди народной педагогики) Разговор за семейным столом «Распределение обязанностей в обычной</w:t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семье и у нас» (И.В.Гребенников, </w:t>
            </w:r>
            <w:proofErr w:type="spellStart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Л.В.Ковинько</w:t>
            </w:r>
            <w:proofErr w:type="spellEnd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Семейное воспитание.</w:t>
            </w:r>
            <w:proofErr w:type="gramEnd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Краткий словарь)</w:t>
            </w:r>
            <w:proofErr w:type="gramEnd"/>
          </w:p>
          <w:p w:rsidR="007E1D7A" w:rsidRPr="007E1D7A" w:rsidRDefault="007E1D7A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пословицами: «Дом не велик, да лежать не велит», «Дом вести –</w:t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не лапоть плести», «Домом жить – обо всём </w:t>
            </w:r>
            <w:proofErr w:type="gramStart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тужить</w:t>
            </w:r>
            <w:proofErr w:type="gramEnd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E1D7A" w:rsidTr="008E4C9D">
        <w:tc>
          <w:tcPr>
            <w:tcW w:w="3261" w:type="dxa"/>
            <w:vMerge/>
          </w:tcPr>
          <w:p w:rsidR="007E1D7A" w:rsidRDefault="007E1D7A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E1D7A" w:rsidRPr="007E1D7A" w:rsidRDefault="007E1D7A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7E1D7A" w:rsidTr="008E4C9D">
        <w:tc>
          <w:tcPr>
            <w:tcW w:w="3261" w:type="dxa"/>
            <w:vMerge/>
          </w:tcPr>
          <w:p w:rsidR="007E1D7A" w:rsidRDefault="007E1D7A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E1D7A" w:rsidRPr="007E1D7A" w:rsidRDefault="007E1D7A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Беседы: </w:t>
            </w:r>
            <w:proofErr w:type="gramStart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мы знаем о домашнем труде», «Домашнее хозяйство –</w:t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забота всей семьи», «От велика до мала – в доме каждому дела» Рассказ воспитателя:</w:t>
            </w:r>
            <w:proofErr w:type="gramEnd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 в моём доме делается так…» Работа с пословицами: «Где </w:t>
            </w:r>
            <w:proofErr w:type="spellStart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работано</w:t>
            </w:r>
            <w:proofErr w:type="spellEnd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там и густо, а в ленивом дому –</w:t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пусто», «Что припасёшь, то и пожуёшь»</w:t>
            </w:r>
          </w:p>
        </w:tc>
      </w:tr>
      <w:tr w:rsidR="007E1D7A" w:rsidTr="008E4C9D">
        <w:tc>
          <w:tcPr>
            <w:tcW w:w="3261" w:type="dxa"/>
            <w:vMerge/>
          </w:tcPr>
          <w:p w:rsidR="007E1D7A" w:rsidRDefault="007E1D7A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E1D7A" w:rsidRPr="007E1D7A" w:rsidRDefault="007E1D7A" w:rsidP="007E1D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915663" w:rsidTr="008E4C9D">
        <w:tc>
          <w:tcPr>
            <w:tcW w:w="3261" w:type="dxa"/>
          </w:tcPr>
          <w:p w:rsidR="00915663" w:rsidRDefault="0091566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15663" w:rsidRPr="007E1D7A" w:rsidRDefault="007E1D7A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Анкета: Моё участие в домашних делах» Практические занятия:</w:t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7"/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Стирка белья</w:t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sym w:font="Symbol" w:char="F0B7"/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Уход за комнатными растениями</w:t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7"/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Совместный труд по созданию уюта в группе Чтение худ</w:t>
            </w:r>
            <w:proofErr w:type="gramStart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итературы: Л.Воронкова «Девочка из города», К.Ушинский</w:t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«Как рубашка в поле выросла», С.Семёнов «Первый трудный день»,</w:t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Л.Толстой «За ягодами»</w:t>
            </w:r>
          </w:p>
        </w:tc>
      </w:tr>
      <w:tr w:rsidR="00915663" w:rsidTr="008E4C9D">
        <w:tc>
          <w:tcPr>
            <w:tcW w:w="3261" w:type="dxa"/>
          </w:tcPr>
          <w:p w:rsidR="00915663" w:rsidRDefault="0091566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15663" w:rsidRPr="007E1D7A" w:rsidRDefault="007E1D7A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9D35CB" w:rsidTr="008E4C9D">
        <w:tc>
          <w:tcPr>
            <w:tcW w:w="3261" w:type="dxa"/>
            <w:vMerge w:val="restart"/>
          </w:tcPr>
          <w:p w:rsidR="009D35CB" w:rsidRPr="007E1D7A" w:rsidRDefault="009D35CB" w:rsidP="007E1D7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2.Проблема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поощрения и</w:t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наказания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трудовом</w:t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воспитании</w:t>
            </w:r>
            <w:r w:rsidRPr="007E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детей</w:t>
            </w:r>
          </w:p>
        </w:tc>
        <w:tc>
          <w:tcPr>
            <w:tcW w:w="6769" w:type="dxa"/>
          </w:tcPr>
          <w:p w:rsidR="009D35CB" w:rsidRPr="009D35CB" w:rsidRDefault="009D35C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«Человек славен трудом», «Умение в быту – радость в семье» Разговор: «Что у меня в семье не так» (Уют, чистота, порядок) Дискуссия: «Как наказывать и поощрять ребёнка» (</w:t>
            </w:r>
            <w:proofErr w:type="spellStart"/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Н.Е.Щуркова</w:t>
            </w:r>
            <w:proofErr w:type="spellEnd"/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О.В.Кардашина</w:t>
            </w:r>
            <w:proofErr w:type="spellEnd"/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М.М.Мукамбаева</w:t>
            </w:r>
            <w:proofErr w:type="spellEnd"/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Собрание пёстрых дел) Сочинение: «Мне нравиться трудиться в семье (не нравиться) потому,</w:t>
            </w:r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что</w:t>
            </w:r>
            <w:proofErr w:type="gramStart"/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..»</w:t>
            </w:r>
            <w:proofErr w:type="gramEnd"/>
          </w:p>
        </w:tc>
      </w:tr>
      <w:tr w:rsidR="009D35CB" w:rsidTr="008E4C9D">
        <w:tc>
          <w:tcPr>
            <w:tcW w:w="3261" w:type="dxa"/>
            <w:vMerge/>
          </w:tcPr>
          <w:p w:rsidR="009D35CB" w:rsidRDefault="009D35C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D35CB" w:rsidRPr="009D35CB" w:rsidRDefault="009D35C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9D35CB" w:rsidTr="008E4C9D">
        <w:tc>
          <w:tcPr>
            <w:tcW w:w="3261" w:type="dxa"/>
            <w:vMerge/>
          </w:tcPr>
          <w:p w:rsidR="009D35CB" w:rsidRDefault="009D35C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D35CB" w:rsidRPr="009D35CB" w:rsidRDefault="009D35C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«Зайти приятно в дом – если порядок в нём», «Благодарность</w:t>
            </w:r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семьи – самая высокая награда», «Безделье, лень и неуменье вызывают</w:t>
            </w:r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отвращенье» Сочинение: «Какие награды я хотел бы получить за домашний труд»</w:t>
            </w:r>
          </w:p>
        </w:tc>
      </w:tr>
      <w:tr w:rsidR="009D35CB" w:rsidTr="008E4C9D">
        <w:tc>
          <w:tcPr>
            <w:tcW w:w="3261" w:type="dxa"/>
            <w:vMerge/>
          </w:tcPr>
          <w:p w:rsidR="009D35CB" w:rsidRDefault="009D35C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D35CB" w:rsidRPr="009D35CB" w:rsidRDefault="009D35C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9D35CB" w:rsidTr="008E4C9D">
        <w:tc>
          <w:tcPr>
            <w:tcW w:w="3261" w:type="dxa"/>
            <w:vMerge/>
          </w:tcPr>
          <w:p w:rsidR="009D35CB" w:rsidRDefault="009D35C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D35CB" w:rsidRPr="009D35CB" w:rsidRDefault="009D35C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«За что награждают людей», «Награды за домашний труд» Чтение худ</w:t>
            </w:r>
            <w:proofErr w:type="gramStart"/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D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итературы: «В.Пермяк «Пичугин мост»</w:t>
            </w:r>
          </w:p>
        </w:tc>
      </w:tr>
      <w:tr w:rsidR="007E1D7A" w:rsidTr="008E4C9D">
        <w:tc>
          <w:tcPr>
            <w:tcW w:w="3261" w:type="dxa"/>
          </w:tcPr>
          <w:p w:rsidR="007E1D7A" w:rsidRDefault="007E1D7A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E1D7A" w:rsidRPr="00E528E9" w:rsidRDefault="00E528E9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28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7E1D7A" w:rsidTr="008E4C9D">
        <w:tc>
          <w:tcPr>
            <w:tcW w:w="3261" w:type="dxa"/>
          </w:tcPr>
          <w:p w:rsidR="007E1D7A" w:rsidRPr="00A105A2" w:rsidRDefault="00E528E9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3.Роль</w:t>
            </w:r>
            <w:proofErr w:type="gramStart"/>
            <w:r w:rsidRPr="00A10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A10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детей старшего подросткового возраста</w:t>
            </w:r>
            <w:r w:rsidRPr="00A10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родителей</w:t>
            </w:r>
            <w:r w:rsidRPr="00A10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выборе</w:t>
            </w:r>
            <w:r w:rsidRPr="00A10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профессии</w:t>
            </w:r>
            <w:r w:rsidRPr="00A10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ребёнком</w:t>
            </w:r>
          </w:p>
        </w:tc>
        <w:tc>
          <w:tcPr>
            <w:tcW w:w="6769" w:type="dxa"/>
          </w:tcPr>
          <w:p w:rsidR="007E1D7A" w:rsidRPr="003728EC" w:rsidRDefault="003728E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«Роль семьи в выборе профессии», «Формирование</w:t>
            </w:r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профессиональной пригодности в семье» Дискуссия: «Кем быть?» </w:t>
            </w:r>
            <w:proofErr w:type="spellStart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 «Дело мастера боится»</w:t>
            </w:r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Е.Д.Волохова</w:t>
            </w:r>
            <w:proofErr w:type="gramStart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,Т</w:t>
            </w:r>
            <w:proofErr w:type="gramEnd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.А.Макарченко</w:t>
            </w:r>
            <w:proofErr w:type="spellEnd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Диагностика профессиональных способностей и интересов Семейный совет: «Могу? Хочу? Надо? – Что важней?» Практическое занятие: Составление карты профессий детского дома</w:t>
            </w:r>
          </w:p>
        </w:tc>
      </w:tr>
      <w:tr w:rsidR="007E1D7A" w:rsidTr="008E4C9D">
        <w:tc>
          <w:tcPr>
            <w:tcW w:w="3261" w:type="dxa"/>
          </w:tcPr>
          <w:p w:rsidR="007E1D7A" w:rsidRDefault="007E1D7A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E1D7A" w:rsidRPr="003728EC" w:rsidRDefault="003728E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8EC"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7E1D7A" w:rsidTr="008E4C9D">
        <w:tc>
          <w:tcPr>
            <w:tcW w:w="3261" w:type="dxa"/>
          </w:tcPr>
          <w:p w:rsidR="007E1D7A" w:rsidRDefault="007E1D7A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E1D7A" w:rsidRDefault="003728EC" w:rsidP="0034759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«Организация досуга – подготовка к выбору будущей</w:t>
            </w:r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профессии», «Профессии детского дома» Сочинение «Можно ли дать ребёнку профессию в семье?»</w:t>
            </w:r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Рассказ воспитателя «Моя профессия» Игра – </w:t>
            </w:r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путешествие «В мире профессии» (</w:t>
            </w:r>
            <w:proofErr w:type="spellStart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Е.Д.Волохова</w:t>
            </w:r>
            <w:proofErr w:type="spellEnd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Т.А.Макарченко</w:t>
            </w:r>
            <w:proofErr w:type="spellEnd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Социально – профессиональное самоопределение учащихся)</w:t>
            </w:r>
          </w:p>
          <w:p w:rsidR="003728EC" w:rsidRPr="003728EC" w:rsidRDefault="003728E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 «Все работы хороши» (</w:t>
            </w:r>
            <w:proofErr w:type="spellStart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Е.Д.Волохова</w:t>
            </w:r>
            <w:proofErr w:type="spellEnd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Т.А.Макарченко</w:t>
            </w:r>
            <w:proofErr w:type="spellEnd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 – профессиональное самоопределение</w:t>
            </w:r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учащихся) Викторина знатоков профессий (</w:t>
            </w:r>
            <w:proofErr w:type="spellStart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Е.Д.Волохова</w:t>
            </w:r>
            <w:proofErr w:type="spellEnd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Т.А.Макарченко</w:t>
            </w:r>
            <w:proofErr w:type="spellEnd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Социально – профессиональное самоопределение учащихся)</w:t>
            </w:r>
          </w:p>
        </w:tc>
      </w:tr>
      <w:tr w:rsidR="00B24B9D" w:rsidTr="008E4C9D">
        <w:tc>
          <w:tcPr>
            <w:tcW w:w="3261" w:type="dxa"/>
            <w:vMerge w:val="restart"/>
          </w:tcPr>
          <w:p w:rsid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B24B9D" w:rsidRPr="003728EC" w:rsidRDefault="00B24B9D" w:rsidP="003728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8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B24B9D" w:rsidTr="008E4C9D">
        <w:tc>
          <w:tcPr>
            <w:tcW w:w="3261" w:type="dxa"/>
            <w:vMerge/>
          </w:tcPr>
          <w:p w:rsid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B24B9D" w:rsidRPr="003728EC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ситуаций (</w:t>
            </w:r>
            <w:proofErr w:type="spellStart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Е.Д.Волохова</w:t>
            </w:r>
            <w:proofErr w:type="spellEnd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Т.А.Макарченко</w:t>
            </w:r>
            <w:proofErr w:type="spellEnd"/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 –</w:t>
            </w:r>
            <w:r w:rsidRPr="00372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профессиональное самоопределение учащихся) Экскурсии на предприятия и учреждения района и города Конкурс рисунков о профессии Психологические тренинги, анкеты, упражнения Встречи с представителями разных профессий</w:t>
            </w:r>
          </w:p>
        </w:tc>
      </w:tr>
      <w:tr w:rsidR="00B24B9D" w:rsidTr="008E4C9D">
        <w:tc>
          <w:tcPr>
            <w:tcW w:w="3261" w:type="dxa"/>
            <w:vMerge/>
          </w:tcPr>
          <w:p w:rsid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B24B9D" w:rsidRPr="00B24B9D" w:rsidRDefault="00B24B9D" w:rsidP="00B24B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4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B24B9D" w:rsidTr="00B24B9D">
        <w:trPr>
          <w:trHeight w:val="3827"/>
        </w:trPr>
        <w:tc>
          <w:tcPr>
            <w:tcW w:w="3261" w:type="dxa"/>
            <w:vMerge w:val="restart"/>
          </w:tcPr>
          <w:p w:rsidR="00B24B9D" w:rsidRPr="00B24B9D" w:rsidRDefault="00B24B9D" w:rsidP="00B24B9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вещей в</w:t>
            </w: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человека»</w:t>
            </w: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1.Отношение</w:t>
            </w: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вещам</w:t>
            </w:r>
          </w:p>
        </w:tc>
        <w:tc>
          <w:tcPr>
            <w:tcW w:w="6769" w:type="dxa"/>
          </w:tcPr>
          <w:p w:rsidR="00B24B9D" w:rsidRP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«Вещи и их место во взаимоотношениях с людьми», «По одёжке</w:t>
            </w: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встречают, по ней и провожают» Работа с пословицами: «Хвалят на </w:t>
            </w:r>
            <w:proofErr w:type="gramStart"/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девке</w:t>
            </w:r>
            <w:proofErr w:type="gramEnd"/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шёлк, если в девке толк»,</w:t>
            </w: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«Сапог – то скрипит, да в горшке не кипит», «Шапка в рубль, а щи без</w:t>
            </w: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круп» Анализ ситуаций: «Вещи, их использование» Устный журнал: «Из истории вещей – откуда взялись брюки» Сочинение: «Безразличие к вещам – хорошо это или плохо?»</w:t>
            </w:r>
          </w:p>
        </w:tc>
      </w:tr>
      <w:tr w:rsidR="00B24B9D" w:rsidTr="008E4C9D">
        <w:tc>
          <w:tcPr>
            <w:tcW w:w="3261" w:type="dxa"/>
            <w:vMerge/>
          </w:tcPr>
          <w:p w:rsid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B24B9D" w:rsidRP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4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B24B9D" w:rsidTr="008E4C9D">
        <w:tc>
          <w:tcPr>
            <w:tcW w:w="3261" w:type="dxa"/>
            <w:vMerge/>
          </w:tcPr>
          <w:p w:rsid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B24B9D" w:rsidRP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«Значение одежды в жизни человека»</w:t>
            </w:r>
            <w:proofErr w:type="gramStart"/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«Всякая вещь трудом</w:t>
            </w: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создана» Практическое занятие: «Путешествие в мир вещей» Анализ ситуаций: «Опрятность в одежде» Разговор за семейным столом: «Мама купи мне…»</w:t>
            </w:r>
          </w:p>
        </w:tc>
      </w:tr>
      <w:tr w:rsidR="00B24B9D" w:rsidTr="008E4C9D">
        <w:tc>
          <w:tcPr>
            <w:tcW w:w="3261" w:type="dxa"/>
            <w:vMerge/>
          </w:tcPr>
          <w:p w:rsid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B24B9D" w:rsidRPr="00B24B9D" w:rsidRDefault="00B24B9D" w:rsidP="00B24B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4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B24B9D" w:rsidTr="008E4C9D">
        <w:tc>
          <w:tcPr>
            <w:tcW w:w="3261" w:type="dxa"/>
            <w:vMerge/>
          </w:tcPr>
          <w:p w:rsid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B24B9D" w:rsidRP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«Вещи и их место в жизни семьи</w:t>
            </w:r>
            <w:proofErr w:type="gramStart"/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Т.М.Афанасьева Семья) Практическое занятие «Салфетка надевает смокинг» Сочинение «Что бы я сделал, чтобы получить вещь, которую хочу»</w:t>
            </w:r>
          </w:p>
        </w:tc>
      </w:tr>
      <w:tr w:rsidR="00B24B9D" w:rsidTr="008E4C9D">
        <w:tc>
          <w:tcPr>
            <w:tcW w:w="3261" w:type="dxa"/>
          </w:tcPr>
          <w:p w:rsidR="00B24B9D" w:rsidRP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2.Мода и вещи</w:t>
            </w:r>
          </w:p>
        </w:tc>
        <w:tc>
          <w:tcPr>
            <w:tcW w:w="6769" w:type="dxa"/>
          </w:tcPr>
          <w:p w:rsidR="00B24B9D" w:rsidRPr="00B24B9D" w:rsidRDefault="00B24B9D" w:rsidP="00B24B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4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114BD7" w:rsidTr="008E4C9D">
        <w:tc>
          <w:tcPr>
            <w:tcW w:w="3261" w:type="dxa"/>
            <w:vMerge w:val="restart"/>
          </w:tcPr>
          <w:p w:rsid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114BD7" w:rsidRPr="00B24B9D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воспитателя «Культура одежды» Беседы: «Быть как все или не быть», «Мода рождается на улице, а</w:t>
            </w:r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умирает дома», «Что такое вкус» Разговор за семейным столом: «Как быть красивой» Устный журнал: «Читаем журнал мод» Выпуск семейной газеты: 3»Культура внешнего вида» Практическое занятие: «Как </w:t>
            </w:r>
            <w:proofErr w:type="gramStart"/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одеваться дома</w:t>
            </w:r>
            <w:proofErr w:type="gramEnd"/>
            <w:r w:rsidRPr="00B24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(с демонстрацией одежды)</w:t>
            </w:r>
          </w:p>
        </w:tc>
      </w:tr>
      <w:tr w:rsidR="00114BD7" w:rsidTr="008E4C9D">
        <w:tc>
          <w:tcPr>
            <w:tcW w:w="3261" w:type="dxa"/>
            <w:vMerge/>
          </w:tcPr>
          <w:p w:rsid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114BD7" w:rsidRPr="00B24B9D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4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114BD7" w:rsidTr="008E4C9D">
        <w:tc>
          <w:tcPr>
            <w:tcW w:w="3261" w:type="dxa"/>
            <w:vMerge/>
          </w:tcPr>
          <w:p w:rsid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114BD7" w:rsidRP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«Моды разных времён», «Культура одежды» Сочинение: «Красота и уродливость в одежде» Дидактическая игра «Угадай вид одежды»</w:t>
            </w:r>
          </w:p>
        </w:tc>
      </w:tr>
      <w:tr w:rsidR="00114BD7" w:rsidTr="008E4C9D">
        <w:tc>
          <w:tcPr>
            <w:tcW w:w="3261" w:type="dxa"/>
            <w:vMerge/>
          </w:tcPr>
          <w:p w:rsid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114BD7" w:rsidRPr="00114BD7" w:rsidRDefault="00114BD7" w:rsidP="00114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114BD7" w:rsidTr="008E4C9D">
        <w:tc>
          <w:tcPr>
            <w:tcW w:w="3261" w:type="dxa"/>
            <w:vMerge/>
          </w:tcPr>
          <w:p w:rsid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114BD7" w:rsidRP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Беседы: «Современная одежда», «Мода на и стиль» Разговор за семейным столом: «Что </w:t>
            </w:r>
            <w:proofErr w:type="gramStart"/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</w:t>
            </w:r>
            <w:proofErr w:type="gramEnd"/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вкус и как его воспитать» Вечер: «Карнавал костюмов» Устный журнал: «Виды одежды»</w:t>
            </w:r>
          </w:p>
        </w:tc>
      </w:tr>
      <w:tr w:rsidR="00114BD7" w:rsidTr="008E4C9D">
        <w:tc>
          <w:tcPr>
            <w:tcW w:w="3261" w:type="dxa"/>
            <w:vMerge w:val="restart"/>
          </w:tcPr>
          <w:p w:rsidR="00114BD7" w:rsidRP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3.Вторая жизнь вещей</w:t>
            </w:r>
          </w:p>
        </w:tc>
        <w:tc>
          <w:tcPr>
            <w:tcW w:w="6769" w:type="dxa"/>
          </w:tcPr>
          <w:p w:rsidR="00114BD7" w:rsidRP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114BD7" w:rsidTr="008E4C9D">
        <w:tc>
          <w:tcPr>
            <w:tcW w:w="3261" w:type="dxa"/>
            <w:vMerge/>
          </w:tcPr>
          <w:p w:rsid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114BD7" w:rsidRP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«По одёжке – протягивай ножки», «Кто своё добро бережёт, тот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хорошо живёт» Практические занятия: «Изделия из отслуживших вещей», «Правила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ухода за меховыми вещами» Разговор за семейным столом: «Источники творчества на кончиках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пальцев»</w:t>
            </w:r>
          </w:p>
        </w:tc>
      </w:tr>
      <w:tr w:rsidR="00114BD7" w:rsidTr="008E4C9D">
        <w:tc>
          <w:tcPr>
            <w:tcW w:w="3261" w:type="dxa"/>
            <w:vMerge/>
          </w:tcPr>
          <w:p w:rsid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114BD7" w:rsidRP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114BD7" w:rsidTr="008E4C9D">
        <w:tc>
          <w:tcPr>
            <w:tcW w:w="3261" w:type="dxa"/>
            <w:vMerge/>
          </w:tcPr>
          <w:p w:rsid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114BD7" w:rsidRP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«Бережливость дороже богатства» Практическое занятие: «Наша обувь» Смотр: «Каждой вещи своё место» Работа с пословицами: «Как на огне горит», «Лучше скуповато, чем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мотовато», «Всякая тряпица потом пригодиться»</w:t>
            </w:r>
          </w:p>
        </w:tc>
      </w:tr>
      <w:tr w:rsidR="00B24B9D" w:rsidTr="008E4C9D">
        <w:tc>
          <w:tcPr>
            <w:tcW w:w="3261" w:type="dxa"/>
          </w:tcPr>
          <w:p w:rsid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B24B9D" w:rsidRPr="00114BD7" w:rsidRDefault="00114BD7" w:rsidP="00114B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B24B9D" w:rsidTr="008E4C9D">
        <w:tc>
          <w:tcPr>
            <w:tcW w:w="3261" w:type="dxa"/>
          </w:tcPr>
          <w:p w:rsid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B24B9D" w:rsidRP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«Хранение вещей и уход за ними» Дидактическая игра «У волшебного сундучка» Практическое занятие: «Реставрация новогодних костюмов» Смотр помещений в группе: «Рукодельные изделия в интерьере»</w:t>
            </w:r>
          </w:p>
        </w:tc>
      </w:tr>
      <w:tr w:rsidR="003D08DB" w:rsidTr="008E4C9D">
        <w:tc>
          <w:tcPr>
            <w:tcW w:w="3261" w:type="dxa"/>
            <w:vMerge w:val="restart"/>
          </w:tcPr>
          <w:p w:rsidR="003D08DB" w:rsidRPr="00114BD7" w:rsidRDefault="003D08DB" w:rsidP="00114BD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Нравственное,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физическое и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психическое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здоровье членов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семьи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1.Взаимоотноше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семье,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ценности семьи,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в семье.</w:t>
            </w:r>
            <w:r w:rsidRPr="0011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769" w:type="dxa"/>
          </w:tcPr>
          <w:p w:rsidR="003D08DB" w:rsidRPr="00114BD7" w:rsidRDefault="003D08D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3D08DB" w:rsidTr="008E4C9D">
        <w:tc>
          <w:tcPr>
            <w:tcW w:w="3261" w:type="dxa"/>
            <w:vMerge/>
          </w:tcPr>
          <w:p w:rsidR="003D08DB" w:rsidRDefault="003D08D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3D08DB" w:rsidRPr="003D08DB" w:rsidRDefault="003D08D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8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3D08DB" w:rsidTr="008E4C9D">
        <w:tc>
          <w:tcPr>
            <w:tcW w:w="3261" w:type="dxa"/>
            <w:vMerge/>
          </w:tcPr>
          <w:p w:rsidR="003D08DB" w:rsidRDefault="003D08D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3D08DB" w:rsidRPr="003D08DB" w:rsidRDefault="003D08D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«Нам счастья не сулит обида чья – то», «Семья – убежище души»</w:t>
            </w: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(Классный руководитель, 2001, №3) Устный журнал: «Значение отношений супругов в воспитании детей» </w:t>
            </w: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с пословицами: «С доброй женой горе – полгоря, а радость –</w:t>
            </w: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вдвойне», «Железо уваришь, а злой жены не уговоришь» Разговор за семейным столом: «Как стать авторитетным отцом» Сочинение: «Что такое бестактность» Анализ ситуаций: «Семейные трудности» (Воспитание школьника, 2001,</w:t>
            </w: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№3)</w:t>
            </w:r>
          </w:p>
        </w:tc>
      </w:tr>
      <w:tr w:rsidR="00B24B9D" w:rsidTr="008E4C9D">
        <w:tc>
          <w:tcPr>
            <w:tcW w:w="3261" w:type="dxa"/>
          </w:tcPr>
          <w:p w:rsidR="00B24B9D" w:rsidRDefault="00B24B9D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B24B9D" w:rsidRPr="003D08DB" w:rsidRDefault="003D08D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8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114BD7" w:rsidTr="008E4C9D">
        <w:tc>
          <w:tcPr>
            <w:tcW w:w="3261" w:type="dxa"/>
          </w:tcPr>
          <w:p w:rsid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114BD7" w:rsidRPr="003D08DB" w:rsidRDefault="003D08D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«Слова – учат, примеры – влекут», «За что уважать старших» Сочинения: «Что такое «Каменное сердце» («Золотые руки»)?» Работа с пословицами: «Любовь да совет – так и горя нет», «У доброго</w:t>
            </w: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батьки – добрые дитятки»</w:t>
            </w:r>
          </w:p>
        </w:tc>
      </w:tr>
      <w:tr w:rsidR="00114BD7" w:rsidTr="008E4C9D">
        <w:tc>
          <w:tcPr>
            <w:tcW w:w="3261" w:type="dxa"/>
          </w:tcPr>
          <w:p w:rsid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114BD7" w:rsidRPr="003D08DB" w:rsidRDefault="003D08DB" w:rsidP="003D08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8DB"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114BD7" w:rsidTr="008E4C9D">
        <w:tc>
          <w:tcPr>
            <w:tcW w:w="3261" w:type="dxa"/>
          </w:tcPr>
          <w:p w:rsidR="00114BD7" w:rsidRDefault="00114BD7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114BD7" w:rsidRPr="003D08DB" w:rsidRDefault="003D08D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«Поощрения и наказания в семье» (Домашнее воспитание, 2000,</w:t>
            </w: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№2), «Уроки семейной этики» (Домашнее воспитание, 2000, №5) Анкета по изучению взаимоотношений </w:t>
            </w:r>
            <w:proofErr w:type="gramStart"/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:В</w:t>
            </w:r>
            <w:proofErr w:type="gramEnd"/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оспитаний школьеика2001, №2) Чтение худ. литературы: А.Гайдар «Утренняя прогулка, «Голубая</w:t>
            </w: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чашка», А.Алексин «Про нашу семью», рассказы из хрестоматии по этике</w:t>
            </w: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В.А.Сухомлинский Хрестоматия по этике. </w:t>
            </w:r>
            <w:proofErr w:type="gramStart"/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М., 1990) Практическое занятие:</w:t>
            </w:r>
            <w:proofErr w:type="gramEnd"/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«Что я выбираю: Спор, диалог, драку?»</w:t>
            </w: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Сочинение: «Что такое счастье?»</w:t>
            </w:r>
          </w:p>
        </w:tc>
      </w:tr>
      <w:tr w:rsidR="00665AF3" w:rsidTr="008E4C9D">
        <w:tc>
          <w:tcPr>
            <w:tcW w:w="3261" w:type="dxa"/>
            <w:vMerge w:val="restart"/>
          </w:tcPr>
          <w:p w:rsidR="00665AF3" w:rsidRPr="003D08DB" w:rsidRDefault="00665AF3" w:rsidP="003D08D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2.Психологическ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лимат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семье, досуг семьи</w:t>
            </w:r>
          </w:p>
        </w:tc>
        <w:tc>
          <w:tcPr>
            <w:tcW w:w="6769" w:type="dxa"/>
          </w:tcPr>
          <w:p w:rsidR="00665AF3" w:rsidRPr="003D08DB" w:rsidRDefault="00665AF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8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665AF3" w:rsidTr="008E4C9D">
        <w:tc>
          <w:tcPr>
            <w:tcW w:w="3261" w:type="dxa"/>
            <w:vMerge/>
          </w:tcPr>
          <w:p w:rsidR="00665AF3" w:rsidRDefault="00665AF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665AF3" w:rsidRPr="003D08DB" w:rsidRDefault="00665AF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«Психологический климат и совместимость в семье», «Уроки</w:t>
            </w:r>
            <w:r w:rsidRPr="003D0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семейного лада» (Классный руководитель, 2001, №3) Разговор за семейным столом: «Кого в доме интересуют мои проблемы» Устный журнал: «Семейный досуг»</w:t>
            </w:r>
          </w:p>
        </w:tc>
      </w:tr>
      <w:tr w:rsidR="00665AF3" w:rsidTr="008E4C9D">
        <w:tc>
          <w:tcPr>
            <w:tcW w:w="3261" w:type="dxa"/>
            <w:vMerge/>
          </w:tcPr>
          <w:p w:rsidR="00665AF3" w:rsidRDefault="00665AF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665AF3" w:rsidRPr="00665AF3" w:rsidRDefault="00665AF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665AF3" w:rsidTr="008E4C9D">
        <w:tc>
          <w:tcPr>
            <w:tcW w:w="3261" w:type="dxa"/>
            <w:vMerge/>
          </w:tcPr>
          <w:p w:rsidR="00665AF3" w:rsidRDefault="00665AF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665AF3" w:rsidRPr="00665AF3" w:rsidRDefault="00665AF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 Дом, в котором мы живём», «Что главное в семье» Психологическая игра: «Наши роли» Психологический тренинг «Обида» Сочинение: «Чем я хочу заниматься в моей семье»</w:t>
            </w:r>
          </w:p>
        </w:tc>
      </w:tr>
      <w:tr w:rsidR="00665AF3" w:rsidTr="008E4C9D">
        <w:tc>
          <w:tcPr>
            <w:tcW w:w="3261" w:type="dxa"/>
            <w:vMerge w:val="restart"/>
          </w:tcPr>
          <w:p w:rsidR="00665AF3" w:rsidRPr="00665AF3" w:rsidRDefault="00665AF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3.Физическое</w:t>
            </w:r>
            <w:r w:rsidRPr="0066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здоровье членов семьи</w:t>
            </w:r>
          </w:p>
        </w:tc>
        <w:tc>
          <w:tcPr>
            <w:tcW w:w="6769" w:type="dxa"/>
          </w:tcPr>
          <w:p w:rsidR="00665AF3" w:rsidRPr="00665AF3" w:rsidRDefault="00665AF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665AF3" w:rsidTr="008E4C9D">
        <w:tc>
          <w:tcPr>
            <w:tcW w:w="3261" w:type="dxa"/>
            <w:vMerge/>
          </w:tcPr>
          <w:p w:rsidR="00665AF3" w:rsidRDefault="00665AF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665AF3" w:rsidRPr="00665AF3" w:rsidRDefault="00665AF3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«У постели больного», «Что такое Здоровая семья», «Народная</w:t>
            </w:r>
            <w:r w:rsidRPr="0066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медицина» Устный журнал: «ЗОЖ – залог счастливой </w:t>
            </w:r>
            <w:r w:rsidRPr="0066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семейной жизни» Сочинение: «Как я сохраняю своё здоровье» Практическое занятие: «Создание выставки здоровья»</w:t>
            </w:r>
          </w:p>
        </w:tc>
      </w:tr>
      <w:tr w:rsidR="00DC5068" w:rsidTr="008E4C9D">
        <w:tc>
          <w:tcPr>
            <w:tcW w:w="3261" w:type="dxa"/>
            <w:vMerge w:val="restart"/>
          </w:tcPr>
          <w:p w:rsid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C5068" w:rsidRPr="00665AF3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DC5068" w:rsidTr="008E4C9D">
        <w:tc>
          <w:tcPr>
            <w:tcW w:w="3261" w:type="dxa"/>
            <w:vMerge/>
          </w:tcPr>
          <w:p w:rsid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C5068" w:rsidRP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«Роль родителей в сохранении и укреплении здоровья детей»,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«Какое бывает здоровье» Разговор за семейным столом: «В каком возрасте нужно здоровье» Анкета: «Считаю ли я себя здоровым человеком»</w:t>
            </w:r>
          </w:p>
        </w:tc>
      </w:tr>
      <w:tr w:rsidR="00DC5068" w:rsidTr="008E4C9D">
        <w:tc>
          <w:tcPr>
            <w:tcW w:w="3261" w:type="dxa"/>
            <w:vMerge/>
          </w:tcPr>
          <w:p w:rsid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C5068" w:rsidRPr="00DC5068" w:rsidRDefault="00DC5068" w:rsidP="00DC50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5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DC5068" w:rsidTr="008E4C9D">
        <w:tc>
          <w:tcPr>
            <w:tcW w:w="3261" w:type="dxa"/>
            <w:vMerge/>
          </w:tcPr>
          <w:p w:rsid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C5068" w:rsidRP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Акция: «Мы выбираем Здоровый образ жизни» (Классный руководитель,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2003, №4)</w:t>
            </w:r>
          </w:p>
        </w:tc>
      </w:tr>
      <w:tr w:rsidR="00DC5068" w:rsidTr="008E4C9D">
        <w:tc>
          <w:tcPr>
            <w:tcW w:w="3261" w:type="dxa"/>
            <w:vMerge w:val="restart"/>
          </w:tcPr>
          <w:p w:rsidR="00DC5068" w:rsidRPr="00DC5068" w:rsidRDefault="00DC5068" w:rsidP="00DC506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Тема: Семья и школа 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1.Школа в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жизни человека,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отношение к ней</w:t>
            </w:r>
          </w:p>
        </w:tc>
        <w:tc>
          <w:tcPr>
            <w:tcW w:w="6769" w:type="dxa"/>
          </w:tcPr>
          <w:p w:rsidR="00DC5068" w:rsidRP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5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DC5068" w:rsidTr="008E4C9D">
        <w:tc>
          <w:tcPr>
            <w:tcW w:w="3261" w:type="dxa"/>
            <w:vMerge/>
          </w:tcPr>
          <w:p w:rsid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«Школа – дом – семья» (Домашнее воспитание, 2000, №2), «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Почему возникает желание не ходить в школу?» Сочинение: «Мне хотелось бы, чтобы учитель относился ко мне…» Анализ ситуаций: «Учитель – ученик» Устный журнал: «За что любят школу» (Воспитание школьника, 1998,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№4)</w:t>
            </w:r>
          </w:p>
          <w:p w:rsidR="00DC5068" w:rsidRP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 за семейным столом: «Влияние школьных успехов и неудач на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взаимоотношения в семье» Вечер: «Учительница первая моя» с приглашением учителей (Домашнее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воспитание, 2000, №1)</w:t>
            </w:r>
          </w:p>
        </w:tc>
      </w:tr>
      <w:tr w:rsidR="00DC5068" w:rsidTr="008E4C9D">
        <w:tc>
          <w:tcPr>
            <w:tcW w:w="3261" w:type="dxa"/>
            <w:vMerge/>
          </w:tcPr>
          <w:p w:rsid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C5068" w:rsidRP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5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DC5068" w:rsidTr="008E4C9D">
        <w:tc>
          <w:tcPr>
            <w:tcW w:w="3261" w:type="dxa"/>
            <w:vMerge/>
          </w:tcPr>
          <w:p w:rsid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C5068" w:rsidRP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</w:t>
            </w:r>
            <w:proofErr w:type="gramStart"/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я знаю о профессии учитель?»,«Мама–учительница– я» Сочинение: «Мой любимый предмет» «Играем в школу» Разговор за семейным столом: «Мои успехи в школе» Конкурс стихов о школе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C5068" w:rsidTr="008E4C9D">
        <w:tc>
          <w:tcPr>
            <w:tcW w:w="3261" w:type="dxa"/>
            <w:vMerge/>
          </w:tcPr>
          <w:p w:rsid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C5068" w:rsidRPr="00DC5068" w:rsidRDefault="00DC5068" w:rsidP="00DC50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5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DC5068" w:rsidTr="008E4C9D">
        <w:tc>
          <w:tcPr>
            <w:tcW w:w="3261" w:type="dxa"/>
            <w:vMerge/>
          </w:tcPr>
          <w:p w:rsid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C5068" w:rsidRPr="00DC5068" w:rsidRDefault="00DC506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 Зачем нужна школа?» Разговор за семейным столом: «Моё участие в школьных делах и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праздниках» Развлечение: «Весёлые истории услышать не хотите ли?» (из школьной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жизни) Чтение худ</w:t>
            </w:r>
            <w:proofErr w:type="gramStart"/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итературы: «Валенки» (Домашнее воспитание, 2001, №1),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В.А.Сухомлинский Хрестоматия по этике. М, 1990 «Шпаргалка»,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Ю.Бондарева «Простите нас», Ю.Яковлева «Всё начинается с учителя» М,</w:t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5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1983 «Самая высокая лестница»</w:t>
            </w:r>
          </w:p>
        </w:tc>
      </w:tr>
      <w:tr w:rsidR="00DA408F" w:rsidTr="008E4C9D">
        <w:tc>
          <w:tcPr>
            <w:tcW w:w="3261" w:type="dxa"/>
            <w:vMerge w:val="restart"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2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.Организация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школьного и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домашнего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учебного труда.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Проблема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неуспеваемости.</w:t>
            </w:r>
          </w:p>
        </w:tc>
        <w:tc>
          <w:tcPr>
            <w:tcW w:w="6769" w:type="dxa"/>
          </w:tcPr>
          <w:p w:rsidR="00DA408F" w:rsidRPr="0067108E" w:rsidRDefault="00DA408F" w:rsidP="006710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10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старших детей</w:t>
            </w:r>
          </w:p>
        </w:tc>
      </w:tr>
      <w:tr w:rsidR="00DA408F" w:rsidTr="008E4C9D">
        <w:tc>
          <w:tcPr>
            <w:tcW w:w="3261" w:type="dxa"/>
            <w:vMerge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«Что нужно делать в школе, чтобы хорошо учиться?», «Папы и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мамы и школьные отметки» (Диалоги о воспитании) Разговор за семейным столом: «Причины неуспеваемости и как их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преодолеть» Конкурс рисунков: «Как я делаю домашнее задание»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Дискуссия: «Что значит пословица «Лень вперёд тебя родилась»?» </w:t>
            </w:r>
          </w:p>
          <w:p w:rsidR="00DA408F" w:rsidRPr="0067108E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Сочинение: «Почему у меня плохие оценки по…», «Роль родителей при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подготовке детей к урокам»</w:t>
            </w:r>
          </w:p>
        </w:tc>
      </w:tr>
      <w:tr w:rsidR="00DA408F" w:rsidTr="008E4C9D">
        <w:tc>
          <w:tcPr>
            <w:tcW w:w="3261" w:type="dxa"/>
            <w:vMerge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A408F" w:rsidRPr="0067108E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10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DA408F" w:rsidTr="008E4C9D">
        <w:tc>
          <w:tcPr>
            <w:tcW w:w="3261" w:type="dxa"/>
            <w:vMerge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«Подготовка к урокам – основа успеха в школе», «Условия</w:t>
            </w:r>
            <w:proofErr w:type="gramStart"/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выполнения домашнего задания» Разговор за семейным столом: « Твой распорядок дня»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Чтение худ</w:t>
            </w:r>
            <w:proofErr w:type="gramStart"/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итературы: В.А.Сухомлинский Хрестоматия по этике. М,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1990 «Как Федя делал домашнее задание», «По капле» Сочинения: «Самый трудный урок для меня…», «Роль родителей в</w:t>
            </w: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подготовке домашнего задания» Конкурс рисунков: «Я учу уроки</w:t>
            </w:r>
            <w:r>
              <w:rPr>
                <w:rFonts w:ascii="TimesNewRomanPSMT" w:hAnsi="TimesNewRomanPSMT"/>
                <w:color w:val="000000"/>
              </w:rPr>
              <w:t>»</w:t>
            </w:r>
          </w:p>
        </w:tc>
      </w:tr>
      <w:tr w:rsidR="00DA408F" w:rsidTr="008E4C9D">
        <w:tc>
          <w:tcPr>
            <w:tcW w:w="3261" w:type="dxa"/>
            <w:vMerge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A408F" w:rsidRPr="0067108E" w:rsidRDefault="00DA408F" w:rsidP="006710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10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DA408F" w:rsidTr="008E4C9D">
        <w:tc>
          <w:tcPr>
            <w:tcW w:w="3261" w:type="dxa"/>
            <w:vMerge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A408F" w:rsidRPr="0067108E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«Могу – Хочу – Надо», «Корень учения горек, а плод его сладок» Разговор за семейным столом: «А как ты делаешь уроки?» Устный журнал: «Учебный труд дома» Чтение худ</w:t>
            </w:r>
            <w:proofErr w:type="gramStart"/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671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итературы на тему учебного домашнего труда</w:t>
            </w:r>
          </w:p>
        </w:tc>
      </w:tr>
      <w:tr w:rsidR="00DA408F" w:rsidTr="008E4C9D">
        <w:tc>
          <w:tcPr>
            <w:tcW w:w="3261" w:type="dxa"/>
            <w:vMerge w:val="restart"/>
          </w:tcPr>
          <w:p w:rsidR="00DA408F" w:rsidRP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3.Одарённый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(склонности,</w:t>
            </w:r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способности)</w:t>
            </w:r>
          </w:p>
        </w:tc>
        <w:tc>
          <w:tcPr>
            <w:tcW w:w="6769" w:type="dxa"/>
          </w:tcPr>
          <w:p w:rsidR="00DA408F" w:rsidRP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0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DA408F" w:rsidTr="008E4C9D">
        <w:tc>
          <w:tcPr>
            <w:tcW w:w="3261" w:type="dxa"/>
            <w:vMerge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«Каких детей называют одарёнными» (Семья и школа, 1999,№6),</w:t>
            </w:r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«Кто такие «Вундеркинды»?» (Крыша, 1998, №9), (Семья и школа, 1990,</w:t>
            </w:r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№12) Сочинения: «Мои увлечения» Устный журнал: «Кто такой умный человек и как им стать?» (Домашнее</w:t>
            </w:r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воспитание, 2000, №3) Тест: «Школьные успехи ребёнка» (Начальная школа, 1996, №:)</w:t>
            </w:r>
          </w:p>
          <w:p w:rsidR="00DA408F" w:rsidRP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 за семейным столом «Что такое способности?» Работа с пословицами: «</w:t>
            </w:r>
            <w:proofErr w:type="gramStart"/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Нету</w:t>
            </w:r>
            <w:proofErr w:type="gramEnd"/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таланту - </w:t>
            </w:r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пришьёшь к сарафану», «</w:t>
            </w:r>
            <w:proofErr w:type="spellStart"/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Дурака</w:t>
            </w:r>
            <w:proofErr w:type="spellEnd"/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пошли, да сам следом иди», «Кто грамоте горазд, тому не пропасть»</w:t>
            </w:r>
          </w:p>
        </w:tc>
      </w:tr>
      <w:tr w:rsidR="00DA408F" w:rsidTr="008E4C9D">
        <w:tc>
          <w:tcPr>
            <w:tcW w:w="3261" w:type="dxa"/>
            <w:vMerge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A408F" w:rsidRP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0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DA408F" w:rsidTr="008E4C9D">
        <w:tc>
          <w:tcPr>
            <w:tcW w:w="3261" w:type="dxa"/>
            <w:vMerge w:val="restart"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A408F" w:rsidRP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«Кто хочет много знать, тому надо мало спать», «Одарённые</w:t>
            </w:r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люди в детстве» (Дошкольное воспитание, 1996, №9) Работа с пословицами: «Где ум, там и толк», «Не копьём побивают, а</w:t>
            </w:r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умом», «Был бы ум, будет и рубль, не будет ума, не будет и рубля»,</w:t>
            </w:r>
            <w:r w:rsidRPr="00DA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«Пустой колос выше других стоит», «Не пером пишут, а умом» Сочинение: «Что означает «Ума палата»</w:t>
            </w:r>
          </w:p>
        </w:tc>
      </w:tr>
      <w:tr w:rsidR="00DA408F" w:rsidTr="008E4C9D">
        <w:tc>
          <w:tcPr>
            <w:tcW w:w="3261" w:type="dxa"/>
            <w:vMerge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A408F" w:rsidRPr="00DA408F" w:rsidRDefault="00DA408F" w:rsidP="00DA40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0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DA408F" w:rsidTr="008E4C9D">
        <w:tc>
          <w:tcPr>
            <w:tcW w:w="3261" w:type="dxa"/>
            <w:vMerge/>
          </w:tcPr>
          <w:p w:rsidR="00DA408F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05A9B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«Талантливые люди планеты» Встречи с интересными людьми города и района</w:t>
            </w:r>
            <w:r w:rsid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05A9B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Чтение худ</w:t>
            </w:r>
            <w:proofErr w:type="gramStart"/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итературы из серии «Жизнь замечательных людей» </w:t>
            </w:r>
          </w:p>
          <w:p w:rsidR="00D05A9B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 за семейным столом: «Есть ли у нас в группе одарённые дети»</w:t>
            </w:r>
          </w:p>
          <w:p w:rsidR="00DA408F" w:rsidRPr="00D05A9B" w:rsidRDefault="00DA408F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Вечер: «Знаменитые люди нашей страны»</w:t>
            </w:r>
          </w:p>
        </w:tc>
      </w:tr>
      <w:tr w:rsidR="00D05A9B" w:rsidTr="008E4C9D">
        <w:tc>
          <w:tcPr>
            <w:tcW w:w="3261" w:type="dxa"/>
            <w:vMerge w:val="restart"/>
          </w:tcPr>
          <w:p w:rsidR="00D05A9B" w:rsidRPr="00D05A9B" w:rsidRDefault="00D05A9B" w:rsidP="006D344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Различные</w:t>
            </w:r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виды труда при</w:t>
            </w:r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воспитании</w:t>
            </w:r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трудолюбия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семье.</w:t>
            </w:r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1.Воспитание в</w:t>
            </w:r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семье</w:t>
            </w:r>
            <w:r w:rsid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3449"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трудолюбия у</w:t>
            </w:r>
            <w:r w:rsidRPr="00D0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детей.</w:t>
            </w:r>
          </w:p>
        </w:tc>
        <w:tc>
          <w:tcPr>
            <w:tcW w:w="6769" w:type="dxa"/>
          </w:tcPr>
          <w:p w:rsidR="00D05A9B" w:rsidRPr="00D05A9B" w:rsidRDefault="00D05A9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5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D05A9B" w:rsidTr="008E4C9D">
        <w:tc>
          <w:tcPr>
            <w:tcW w:w="3261" w:type="dxa"/>
            <w:vMerge/>
          </w:tcPr>
          <w:p w:rsidR="00D05A9B" w:rsidRDefault="00D05A9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05A9B" w:rsidRPr="006D3449" w:rsidRDefault="006D3449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«Слагаемые комфорта», «Значение материальной стороны в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жизни человека» Устный журнал: «Как поведёшь хозяйство, так и пожнёшь семейное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счастье» Разговор за семейным столом: «Духовные ценности семьи» Работа с пословицами: «Горе тому, кто не порядком живёт в дому»,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«Любовь да совет – так и нужды нет», «Живёт в тоске и спит на голой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доске» Сочинение: «Что такое трудолюбие»</w:t>
            </w:r>
          </w:p>
        </w:tc>
      </w:tr>
      <w:tr w:rsidR="00D05A9B" w:rsidTr="008E4C9D">
        <w:tc>
          <w:tcPr>
            <w:tcW w:w="3261" w:type="dxa"/>
            <w:vMerge/>
          </w:tcPr>
          <w:p w:rsidR="00D05A9B" w:rsidRDefault="00D05A9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05A9B" w:rsidRPr="006D3449" w:rsidRDefault="006D3449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4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D05A9B" w:rsidTr="008E4C9D">
        <w:tc>
          <w:tcPr>
            <w:tcW w:w="3261" w:type="dxa"/>
          </w:tcPr>
          <w:p w:rsidR="00D05A9B" w:rsidRDefault="00D05A9B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05A9B" w:rsidRPr="006D3449" w:rsidRDefault="006D3449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«Каково на дому, таково и самому» Работа с пословицами: «Где лад – там и клад», «Худо тому, у кого ничего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нет в дому», Конкурс рисунков: «Мой будущий дом» Сочинение: «Что нужно иметь в доме, чтобы было приятно жить в нём» Рассказ воспитателя: «Добрые отношения в семье – уют и достаток в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доме»</w:t>
            </w:r>
          </w:p>
        </w:tc>
      </w:tr>
      <w:tr w:rsidR="006D3449" w:rsidTr="008E4C9D">
        <w:tc>
          <w:tcPr>
            <w:tcW w:w="3261" w:type="dxa"/>
            <w:vMerge w:val="restart"/>
          </w:tcPr>
          <w:p w:rsidR="006D3449" w:rsidRDefault="006D3449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6D3449" w:rsidRPr="006D3449" w:rsidRDefault="006D3449" w:rsidP="006D34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4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6D3449" w:rsidTr="008E4C9D">
        <w:tc>
          <w:tcPr>
            <w:tcW w:w="3261" w:type="dxa"/>
            <w:vMerge/>
          </w:tcPr>
          <w:p w:rsidR="006D3449" w:rsidRDefault="006D3449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6D3449" w:rsidRPr="006D3449" w:rsidRDefault="006D3449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Беседы: «Как живёшь, так и живёшь», «Не дом красит 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хозяина, а хозяин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дом» Разговор за семейным столом: «Порядок или непорядок в доме» Чтение худ</w:t>
            </w:r>
            <w:proofErr w:type="gramStart"/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итературы Конкурс рисунков на тему: «Богат как сот, а живёт как скот»</w:t>
            </w:r>
          </w:p>
        </w:tc>
      </w:tr>
      <w:tr w:rsidR="006D3449" w:rsidTr="008E4C9D">
        <w:tc>
          <w:tcPr>
            <w:tcW w:w="3261" w:type="dxa"/>
          </w:tcPr>
          <w:p w:rsidR="006D3449" w:rsidRDefault="006D3449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6D3449" w:rsidRPr="006D3449" w:rsidRDefault="006D3449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4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6D3449" w:rsidTr="008E4C9D">
        <w:tc>
          <w:tcPr>
            <w:tcW w:w="3261" w:type="dxa"/>
          </w:tcPr>
          <w:p w:rsidR="006D3449" w:rsidRPr="006D3449" w:rsidRDefault="006D3449" w:rsidP="006D344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2.Воспитание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уважения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людям и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результатам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труда</w:t>
            </w:r>
          </w:p>
        </w:tc>
        <w:tc>
          <w:tcPr>
            <w:tcW w:w="6769" w:type="dxa"/>
          </w:tcPr>
          <w:p w:rsidR="006D3449" w:rsidRPr="006D3449" w:rsidRDefault="006D3449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«Уют и красота в нашем доме» Работа с пословицами: «Коли изба крива, то хозяйка плоха», «Домом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жить – обо всём </w:t>
            </w:r>
            <w:proofErr w:type="gramStart"/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тужить</w:t>
            </w:r>
            <w:proofErr w:type="gramEnd"/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Размышление: «Что такое лицо дома» Рассказ воспитателя: «Интерьер: понятие, типы» Сочинение: «Что такое «Холодный дом»?», «Мой любимый уголок дома» Практическое занятие: Работа с макетами, планами комнат, предметами</w:t>
            </w:r>
            <w:r w:rsidRPr="006D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обстановки</w:t>
            </w:r>
          </w:p>
        </w:tc>
      </w:tr>
      <w:tr w:rsidR="00203028" w:rsidTr="008E4C9D">
        <w:tc>
          <w:tcPr>
            <w:tcW w:w="3261" w:type="dxa"/>
            <w:vMerge w:val="restart"/>
          </w:tcPr>
          <w:p w:rsid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03028" w:rsidRPr="006D3449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4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203028" w:rsidTr="008E4C9D">
        <w:tc>
          <w:tcPr>
            <w:tcW w:w="3261" w:type="dxa"/>
            <w:vMerge/>
          </w:tcPr>
          <w:p w:rsid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03028" w:rsidRP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«Если выдумку приложить, ты свой дом украсить сможешь» Конкурс рисунков: «Моя комната в будущем» Работа с пословицами: «Горе тому, кто непорядком живёт в дому», «Дом</w:t>
            </w: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 велик, да лежать не велит»</w:t>
            </w:r>
          </w:p>
        </w:tc>
      </w:tr>
      <w:tr w:rsidR="00203028" w:rsidTr="008E4C9D">
        <w:tc>
          <w:tcPr>
            <w:tcW w:w="3261" w:type="dxa"/>
            <w:vMerge/>
          </w:tcPr>
          <w:p w:rsid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03028" w:rsidRPr="00203028" w:rsidRDefault="00203028" w:rsidP="002030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203028" w:rsidTr="008E4C9D">
        <w:tc>
          <w:tcPr>
            <w:tcW w:w="3261" w:type="dxa"/>
            <w:vMerge/>
          </w:tcPr>
          <w:p w:rsid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03028" w:rsidRP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«Мой красивый дом» Практическое занятие: «Домашний уют своими руками» Конкурс: «Уютный уголок»</w:t>
            </w:r>
          </w:p>
        </w:tc>
      </w:tr>
      <w:tr w:rsidR="00203028" w:rsidTr="008E4C9D">
        <w:tc>
          <w:tcPr>
            <w:tcW w:w="3261" w:type="dxa"/>
            <w:vMerge w:val="restart"/>
          </w:tcPr>
          <w:p w:rsidR="00203028" w:rsidRPr="00203028" w:rsidRDefault="00203028" w:rsidP="0020302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3.Овладение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трудовыми</w:t>
            </w: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умениями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навыками</w:t>
            </w: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769" w:type="dxa"/>
          </w:tcPr>
          <w:p w:rsidR="00203028" w:rsidRPr="00203028" w:rsidRDefault="00203028" w:rsidP="002030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203028" w:rsidTr="008E4C9D">
        <w:tc>
          <w:tcPr>
            <w:tcW w:w="3261" w:type="dxa"/>
            <w:vMerge/>
          </w:tcPr>
          <w:p w:rsid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03028" w:rsidRP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«Сам себе мастер» (Дошкольное воспитание, 1990, №5) Рассказ воспитателя: «Домашние заботы» Работа с пословицами: «Дом вести – не лапти плести», «Не чем</w:t>
            </w: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хвалиться</w:t>
            </w:r>
            <w:proofErr w:type="gramEnd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когда всё из рук валиться» Сочинения: «Почему ценятся ручные изделия» Практические занятия: «Рукодельные изделия»</w:t>
            </w:r>
          </w:p>
        </w:tc>
      </w:tr>
      <w:tr w:rsidR="00203028" w:rsidTr="008E4C9D">
        <w:tc>
          <w:tcPr>
            <w:tcW w:w="3261" w:type="dxa"/>
            <w:vMerge/>
          </w:tcPr>
          <w:p w:rsid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03028" w:rsidRP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203028" w:rsidTr="008E4C9D">
        <w:tc>
          <w:tcPr>
            <w:tcW w:w="3261" w:type="dxa"/>
            <w:vMerge/>
          </w:tcPr>
          <w:p w:rsid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03028" w:rsidRP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«У умной головы сто рук», «Умелые руки не знают скуки»,</w:t>
            </w: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«Мастерство тому даётся, кто весь делу отдаётся» (Воспитание</w:t>
            </w: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школьника, 2001, №2) Работа с пословицами: «Тот и господин, кто может всё сделать один»,</w:t>
            </w: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«Авось </w:t>
            </w:r>
            <w:proofErr w:type="gramStart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gramEnd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небось хоть брось» Практическое занятие: «Мастерская </w:t>
            </w:r>
            <w:proofErr w:type="spellStart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самоделкина</w:t>
            </w:r>
            <w:proofErr w:type="spellEnd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03028" w:rsidTr="008E4C9D">
        <w:tc>
          <w:tcPr>
            <w:tcW w:w="3261" w:type="dxa"/>
            <w:vMerge/>
          </w:tcPr>
          <w:p w:rsid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03028" w:rsidRPr="00203028" w:rsidRDefault="00203028" w:rsidP="002030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203028" w:rsidTr="008E4C9D">
        <w:tc>
          <w:tcPr>
            <w:tcW w:w="3261" w:type="dxa"/>
            <w:vMerge/>
          </w:tcPr>
          <w:p w:rsid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03028" w:rsidRPr="00203028" w:rsidRDefault="0020302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</w:t>
            </w:r>
            <w:proofErr w:type="gramStart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итературы на данную тему Конкурс: «Умелые руки не знают скуки!» Практические </w:t>
            </w:r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занятия: «Украшаем свою комнату» Чтение худ</w:t>
            </w:r>
            <w:proofErr w:type="gramStart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203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итературы</w:t>
            </w:r>
          </w:p>
        </w:tc>
      </w:tr>
      <w:tr w:rsidR="007D4F0C" w:rsidTr="008E4C9D">
        <w:tc>
          <w:tcPr>
            <w:tcW w:w="3261" w:type="dxa"/>
            <w:vMerge w:val="restart"/>
          </w:tcPr>
          <w:p w:rsidR="007D4F0C" w:rsidRPr="00C47857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Тема: «Бюджет и</w:t>
            </w:r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хозяйство</w:t>
            </w:r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семьи»</w:t>
            </w:r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1.Деньги, их</w:t>
            </w:r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функции</w:t>
            </w:r>
          </w:p>
        </w:tc>
        <w:tc>
          <w:tcPr>
            <w:tcW w:w="6769" w:type="dxa"/>
          </w:tcPr>
          <w:p w:rsidR="007D4F0C" w:rsidRPr="00203028" w:rsidRDefault="007D4F0C" w:rsidP="002030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7D4F0C" w:rsidTr="008E4C9D">
        <w:tc>
          <w:tcPr>
            <w:tcW w:w="3261" w:type="dxa"/>
            <w:vMerge/>
          </w:tcPr>
          <w:p w:rsid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4F0C" w:rsidRPr="00C47857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«От чего зависят цены», «</w:t>
            </w:r>
            <w:proofErr w:type="spellStart"/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Зарабатывание</w:t>
            </w:r>
            <w:proofErr w:type="spellEnd"/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трата денег» Устный журнал: «Зачем нужны деньги» Разговор за семейным столом: «Дети и деньги» Работа с пословицами: «Денег вволю, да грехов много», «Кто деньги</w:t>
            </w:r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бережёт, тот без нужды живёт», «Не по деньгам товар» Практическое занятие: Поход в магазин</w:t>
            </w:r>
          </w:p>
        </w:tc>
      </w:tr>
      <w:tr w:rsidR="007D4F0C" w:rsidTr="008E4C9D">
        <w:tc>
          <w:tcPr>
            <w:tcW w:w="3261" w:type="dxa"/>
            <w:vMerge/>
          </w:tcPr>
          <w:p w:rsid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4F0C" w:rsidRPr="00C47857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78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7D4F0C" w:rsidTr="008E4C9D">
        <w:tc>
          <w:tcPr>
            <w:tcW w:w="3261" w:type="dxa"/>
            <w:vMerge/>
          </w:tcPr>
          <w:p w:rsid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4F0C" w:rsidRPr="00C47857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«Деньги, их роль в жизни человека», «Деньги – мера труда» Чтение литературы о роли денег в жизни человека Работа с пословицами: «Деньги – что вода, пришли и ушли», «Много</w:t>
            </w:r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денег, много и хлопот»</w:t>
            </w:r>
          </w:p>
        </w:tc>
      </w:tr>
      <w:tr w:rsidR="007D4F0C" w:rsidTr="008E4C9D">
        <w:tc>
          <w:tcPr>
            <w:tcW w:w="3261" w:type="dxa"/>
            <w:vMerge/>
          </w:tcPr>
          <w:p w:rsid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4F0C" w:rsidRPr="00C47857" w:rsidRDefault="007D4F0C" w:rsidP="00C47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78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7D4F0C" w:rsidTr="008E4C9D">
        <w:tc>
          <w:tcPr>
            <w:tcW w:w="3261" w:type="dxa"/>
            <w:vMerge/>
          </w:tcPr>
          <w:p w:rsid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4F0C" w:rsidRPr="00C47857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«История возникновения и природы денег», «Роль и функции</w:t>
            </w:r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денег в жизни человека. Виды денег» Дидактические и творческие игры «Магазин», КВН «Деньги разных</w:t>
            </w:r>
            <w:r w:rsidRPr="00C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народов»</w:t>
            </w:r>
          </w:p>
        </w:tc>
      </w:tr>
      <w:tr w:rsidR="007D4F0C" w:rsidTr="008E4C9D">
        <w:tc>
          <w:tcPr>
            <w:tcW w:w="3261" w:type="dxa"/>
            <w:vMerge w:val="restart"/>
          </w:tcPr>
          <w:p w:rsidR="007D4F0C" w:rsidRP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4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2.Экономика</w:t>
            </w:r>
            <w:r w:rsidRPr="007D4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семейного</w:t>
            </w:r>
            <w:r w:rsidRPr="007D4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6769" w:type="dxa"/>
          </w:tcPr>
          <w:p w:rsidR="007D4F0C" w:rsidRPr="007D4F0C" w:rsidRDefault="007D4F0C" w:rsidP="007D4F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4F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7D4F0C" w:rsidTr="008E4C9D">
        <w:tc>
          <w:tcPr>
            <w:tcW w:w="3261" w:type="dxa"/>
            <w:vMerge/>
          </w:tcPr>
          <w:p w:rsidR="007D4F0C" w:rsidRP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4F0C" w:rsidRP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4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«Экономика», «Бедность. Причины бедности. Социальное</w:t>
            </w:r>
            <w:r w:rsidRPr="007D4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обеспечение» Устный журнал: «Структура семейного бюджета» Работа с пословицами: «Нужда научит горшки обжигать», «Борода по</w:t>
            </w:r>
            <w:r w:rsidRPr="007D4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колено, а дров - ни полена» Сочинение: «Мои будущие доходы и расходы»</w:t>
            </w:r>
          </w:p>
        </w:tc>
      </w:tr>
      <w:tr w:rsidR="007D4F0C" w:rsidTr="008E4C9D">
        <w:tc>
          <w:tcPr>
            <w:tcW w:w="3261" w:type="dxa"/>
            <w:vMerge/>
          </w:tcPr>
          <w:p w:rsid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4F0C" w:rsidRPr="007D4F0C" w:rsidRDefault="007D4F0C" w:rsidP="007D4F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4F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7D4F0C" w:rsidTr="008E4C9D">
        <w:tc>
          <w:tcPr>
            <w:tcW w:w="3261" w:type="dxa"/>
            <w:vMerge/>
          </w:tcPr>
          <w:p w:rsid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4F0C" w:rsidRP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4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«Материальное обеспечение семьи» Сочинение: «Богатство – это… Нищета – это…» Выставка рисунков: «Достаток в доме» Работа с пословицами: «Худо жить тому, у кого нет ничего в дому»</w:t>
            </w:r>
          </w:p>
        </w:tc>
      </w:tr>
      <w:tr w:rsidR="007D4F0C" w:rsidTr="008E4C9D">
        <w:tc>
          <w:tcPr>
            <w:tcW w:w="3261" w:type="dxa"/>
            <w:vMerge/>
          </w:tcPr>
          <w:p w:rsid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4F0C" w:rsidRPr="007D4F0C" w:rsidRDefault="007D4F0C" w:rsidP="007D4F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4F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7D4F0C" w:rsidTr="008E4C9D">
        <w:tc>
          <w:tcPr>
            <w:tcW w:w="3261" w:type="dxa"/>
            <w:vMerge/>
          </w:tcPr>
          <w:p w:rsid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4F0C" w:rsidRP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4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«Бюджет семьи. От чего он зависит» Устный журнал: «Что такое спонсорство» Практическое занятие: «Разработка семейного бюджета»</w:t>
            </w:r>
          </w:p>
        </w:tc>
      </w:tr>
      <w:tr w:rsidR="007D4F0C" w:rsidTr="008E4C9D">
        <w:tc>
          <w:tcPr>
            <w:tcW w:w="3261" w:type="dxa"/>
            <w:vMerge w:val="restart"/>
          </w:tcPr>
          <w:p w:rsidR="007D4F0C" w:rsidRP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4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3.Планирование</w:t>
            </w:r>
            <w:r w:rsidRPr="007D4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бюджета:</w:t>
            </w:r>
            <w:r w:rsidRPr="007D4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доходы и</w:t>
            </w:r>
            <w:r w:rsidRPr="007D4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расходы</w:t>
            </w:r>
          </w:p>
        </w:tc>
        <w:tc>
          <w:tcPr>
            <w:tcW w:w="6769" w:type="dxa"/>
          </w:tcPr>
          <w:p w:rsidR="007D4F0C" w:rsidRPr="007D4F0C" w:rsidRDefault="007D4F0C" w:rsidP="007D4F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4F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старшего подросткового возраста</w:t>
            </w:r>
          </w:p>
        </w:tc>
      </w:tr>
      <w:tr w:rsidR="007D4F0C" w:rsidTr="008E4C9D">
        <w:tc>
          <w:tcPr>
            <w:tcW w:w="3261" w:type="dxa"/>
            <w:vMerge/>
          </w:tcPr>
          <w:p w:rsid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4F0C" w:rsidRPr="007209AE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0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Дискуссия: «Доходы семьи – тратить или копить?» Беседы: «Из чего складывается доход» Сочинение: «Почему говорят: Бережливость лучше богатства»</w:t>
            </w:r>
          </w:p>
        </w:tc>
      </w:tr>
      <w:tr w:rsidR="007D4F0C" w:rsidTr="008E4C9D">
        <w:tc>
          <w:tcPr>
            <w:tcW w:w="3261" w:type="dxa"/>
            <w:vMerge/>
          </w:tcPr>
          <w:p w:rsidR="007D4F0C" w:rsidRDefault="007D4F0C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4F0C" w:rsidRPr="007209AE" w:rsidRDefault="007209AE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09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детей младшего подросткового возраста</w:t>
            </w:r>
          </w:p>
        </w:tc>
      </w:tr>
      <w:tr w:rsidR="002B35D8" w:rsidTr="008E4C9D">
        <w:tc>
          <w:tcPr>
            <w:tcW w:w="3261" w:type="dxa"/>
            <w:vMerge w:val="restart"/>
          </w:tcPr>
          <w:p w:rsidR="002B35D8" w:rsidRDefault="002B35D8" w:rsidP="00532FA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B35D8" w:rsidRPr="007209AE" w:rsidRDefault="002B35D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0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пословицами: «По доходу и расход», «Пошёл за хлебом </w:t>
            </w:r>
            <w:proofErr w:type="gramStart"/>
            <w:r w:rsidRPr="00720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720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720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рынку</w:t>
            </w:r>
            <w:proofErr w:type="gramEnd"/>
            <w:r w:rsidRPr="00720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купил волынку», «Не приходом люди богатеют, а расходом»</w:t>
            </w:r>
          </w:p>
        </w:tc>
      </w:tr>
      <w:tr w:rsidR="002B35D8" w:rsidTr="008E4C9D">
        <w:tc>
          <w:tcPr>
            <w:tcW w:w="3261" w:type="dxa"/>
            <w:vMerge/>
          </w:tcPr>
          <w:p w:rsidR="002B35D8" w:rsidRDefault="002B35D8" w:rsidP="00532FA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B35D8" w:rsidRPr="00090E13" w:rsidRDefault="002B35D8" w:rsidP="00090E13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090E1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Для всех детей</w:t>
            </w:r>
          </w:p>
        </w:tc>
      </w:tr>
      <w:tr w:rsidR="002B35D8" w:rsidTr="008E4C9D">
        <w:tc>
          <w:tcPr>
            <w:tcW w:w="3261" w:type="dxa"/>
            <w:vMerge/>
          </w:tcPr>
          <w:p w:rsidR="002B35D8" w:rsidRDefault="002B35D8" w:rsidP="00532FA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B35D8" w:rsidRPr="002B35D8" w:rsidRDefault="002B35D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«Доходы и расходы в семье», «Планирование расходов» Устный журнал: «Затраты – обязательные, желательные, приятные» Экономические игры, решение практических задач</w:t>
            </w:r>
          </w:p>
        </w:tc>
      </w:tr>
      <w:tr w:rsidR="002B35D8" w:rsidTr="008E4C9D">
        <w:tc>
          <w:tcPr>
            <w:tcW w:w="3261" w:type="dxa"/>
            <w:vMerge w:val="restart"/>
          </w:tcPr>
          <w:p w:rsidR="002B35D8" w:rsidRDefault="002B35D8" w:rsidP="00532FA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</w:t>
            </w: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«Подготовка</w:t>
            </w: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почвы.</w:t>
            </w: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Выращивание</w:t>
            </w: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рассады.</w:t>
            </w: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Теплица.</w:t>
            </w: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Парник».</w:t>
            </w:r>
          </w:p>
          <w:p w:rsidR="002B35D8" w:rsidRDefault="002B35D8" w:rsidP="00532FA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35D8" w:rsidRPr="002B35D8" w:rsidRDefault="002B35D8" w:rsidP="00532FA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B35D8" w:rsidRPr="002B35D8" w:rsidRDefault="002B35D8" w:rsidP="002B3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3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2B35D8" w:rsidTr="002B35D8"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2B35D8" w:rsidRDefault="002B35D8" w:rsidP="00532FA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B35D8" w:rsidRPr="002B35D8" w:rsidRDefault="002B35D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«Природа родного края», «Подготовка семян к посадке»,</w:t>
            </w: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«Выращивание рассады» Чтение худ</w:t>
            </w:r>
            <w:proofErr w:type="gramStart"/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итературы «В.Крутогоров «Изумрудные города» Практические занятия: «Обработка почвы и подготовка к посеву»,</w:t>
            </w: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«Посев овощных семян» Дидактическая игра «Угадай растение» (по семенам) Устный журнал: «Требования к выращиванию овощных культур» Рассказ воспитателя «Теплицы. Виды теплиц»</w:t>
            </w:r>
          </w:p>
        </w:tc>
      </w:tr>
      <w:tr w:rsidR="002B35D8" w:rsidTr="002B35D8"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2B35D8" w:rsidRPr="002B35D8" w:rsidRDefault="002B35D8" w:rsidP="00532FA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</w:t>
            </w: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«Выращивание</w:t>
            </w: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овощей на даче»</w:t>
            </w:r>
          </w:p>
        </w:tc>
        <w:tc>
          <w:tcPr>
            <w:tcW w:w="6769" w:type="dxa"/>
          </w:tcPr>
          <w:p w:rsidR="002B35D8" w:rsidRPr="002B35D8" w:rsidRDefault="002B35D8" w:rsidP="002B35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3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2B35D8" w:rsidTr="008E4C9D">
        <w:tc>
          <w:tcPr>
            <w:tcW w:w="3261" w:type="dxa"/>
            <w:vMerge/>
          </w:tcPr>
          <w:p w:rsidR="002B35D8" w:rsidRDefault="002B35D8" w:rsidP="00532FA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2B35D8" w:rsidRPr="002B35D8" w:rsidRDefault="002B35D8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«Значение овощей в жизни человека», «Способы ухода за</w:t>
            </w:r>
            <w:r w:rsidRPr="002B3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различными растениями» Практическое занятие на приусадебном участке Работа с пословицами: «Летний день – год кормит» Дидактическая игра: «Угадай, что вырастет», «Вершки и корешки» Инсценировка сказки: «Колобок» Конкурс рисунков: «Мой огород»</w:t>
            </w:r>
          </w:p>
        </w:tc>
      </w:tr>
      <w:tr w:rsidR="00532FA6" w:rsidTr="008E4C9D">
        <w:tc>
          <w:tcPr>
            <w:tcW w:w="3261" w:type="dxa"/>
            <w:vMerge w:val="restart"/>
          </w:tcPr>
          <w:p w:rsidR="00532FA6" w:rsidRPr="00532FA6" w:rsidRDefault="00532FA6" w:rsidP="00532FA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«Осенние</w:t>
            </w:r>
            <w:r w:rsidRPr="0053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работы. Уборка</w:t>
            </w:r>
            <w:r w:rsidRPr="0053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урожая,</w:t>
            </w:r>
            <w:r w:rsidRPr="0053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сохранность и</w:t>
            </w:r>
            <w:r w:rsidRPr="0053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заготовка</w:t>
            </w:r>
            <w:r w:rsidRPr="0053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овощей»</w:t>
            </w:r>
          </w:p>
        </w:tc>
        <w:tc>
          <w:tcPr>
            <w:tcW w:w="6769" w:type="dxa"/>
          </w:tcPr>
          <w:p w:rsidR="00532FA6" w:rsidRPr="00532FA6" w:rsidRDefault="00532FA6" w:rsidP="00532F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2F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всех детей</w:t>
            </w:r>
          </w:p>
        </w:tc>
      </w:tr>
      <w:tr w:rsidR="00532FA6" w:rsidTr="008E4C9D">
        <w:tc>
          <w:tcPr>
            <w:tcW w:w="3261" w:type="dxa"/>
            <w:vMerge/>
          </w:tcPr>
          <w:p w:rsidR="00532FA6" w:rsidRDefault="00532FA6" w:rsidP="00532FA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532FA6" w:rsidRPr="00532FA6" w:rsidRDefault="00532FA6" w:rsidP="0034759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«Осенний труд – сбор урожая», «Последовательность и</w:t>
            </w:r>
            <w:r w:rsidRPr="0053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особенности уборки урожая», «Подготовка к зимнему хранению» Устный журнал: «Переработка овощей» Практические занятия </w:t>
            </w:r>
            <w:proofErr w:type="gramStart"/>
            <w:r w:rsidRPr="0053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53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3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53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сбору и заготовке овощей Дидактическая игра: «От семечка до овоща» Вечер – карнавал: «Огород – хоровод»</w:t>
            </w:r>
          </w:p>
        </w:tc>
      </w:tr>
    </w:tbl>
    <w:p w:rsidR="00532FA6" w:rsidRDefault="00532FA6" w:rsidP="00532FA6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2FA6" w:rsidRDefault="00532FA6" w:rsidP="00532FA6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403B" w:rsidRDefault="0092403B" w:rsidP="00532FA6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403B" w:rsidRDefault="0092403B" w:rsidP="00532FA6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403B" w:rsidRDefault="0092403B" w:rsidP="00532FA6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403B" w:rsidRDefault="0092403B" w:rsidP="00532FA6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403B" w:rsidRDefault="0092403B" w:rsidP="00532FA6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30D" w:rsidRDefault="00532FA6" w:rsidP="00532FA6">
      <w:pPr>
        <w:pStyle w:val="a3"/>
        <w:ind w:firstLine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F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VI. ОЖИДАЕМЫЙ РЕЗУЛЬТАТ</w:t>
      </w:r>
    </w:p>
    <w:p w:rsidR="00532FA6" w:rsidRPr="0092403B" w:rsidRDefault="0092403B" w:rsidP="009240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403B">
        <w:rPr>
          <w:rFonts w:ascii="Times New Roman" w:hAnsi="Times New Roman" w:cs="Times New Roman"/>
          <w:color w:val="000000"/>
          <w:sz w:val="28"/>
          <w:szCs w:val="28"/>
        </w:rPr>
        <w:t xml:space="preserve">1.Рост уровня общей </w:t>
      </w:r>
      <w:proofErr w:type="spellStart"/>
      <w:r w:rsidRPr="0092403B">
        <w:rPr>
          <w:rFonts w:ascii="Times New Roman" w:hAnsi="Times New Roman" w:cs="Times New Roman"/>
          <w:color w:val="000000"/>
          <w:sz w:val="28"/>
          <w:szCs w:val="28"/>
        </w:rPr>
        <w:t>социализированности</w:t>
      </w:r>
      <w:proofErr w:type="spellEnd"/>
      <w:r w:rsidRPr="0092403B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воспитанников.</w:t>
      </w:r>
      <w:r w:rsidRPr="0092403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Адекватная </w:t>
      </w:r>
      <w:proofErr w:type="spellStart"/>
      <w:r w:rsidRPr="0092403B">
        <w:rPr>
          <w:rFonts w:ascii="Times New Roman" w:hAnsi="Times New Roman" w:cs="Times New Roman"/>
          <w:color w:val="000000"/>
          <w:sz w:val="28"/>
          <w:szCs w:val="28"/>
        </w:rPr>
        <w:t>полоролевая</w:t>
      </w:r>
      <w:proofErr w:type="spellEnd"/>
      <w:r w:rsidRPr="0092403B">
        <w:rPr>
          <w:rFonts w:ascii="Times New Roman" w:hAnsi="Times New Roman" w:cs="Times New Roman"/>
          <w:color w:val="000000"/>
          <w:sz w:val="28"/>
          <w:szCs w:val="28"/>
        </w:rPr>
        <w:t xml:space="preserve"> самоидентификация подростков, освоение 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ролей в семье.</w:t>
      </w:r>
      <w:r w:rsidRPr="0092403B">
        <w:rPr>
          <w:rFonts w:ascii="Times New Roman" w:hAnsi="Times New Roman" w:cs="Times New Roman"/>
          <w:color w:val="000000"/>
          <w:sz w:val="28"/>
          <w:szCs w:val="28"/>
        </w:rPr>
        <w:br/>
        <w:t>3. Развитие гуманных коллективистских отношений в группах - «семьях».</w:t>
      </w:r>
      <w:r w:rsidRPr="0092403B">
        <w:rPr>
          <w:rFonts w:ascii="Times New Roman" w:hAnsi="Times New Roman" w:cs="Times New Roman"/>
          <w:color w:val="000000"/>
          <w:sz w:val="28"/>
          <w:szCs w:val="28"/>
        </w:rPr>
        <w:br/>
        <w:t>4. Установление прочных дружеских отношений с членами своей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03B">
        <w:rPr>
          <w:rFonts w:ascii="Times New Roman" w:hAnsi="Times New Roman" w:cs="Times New Roman"/>
          <w:color w:val="000000"/>
          <w:sz w:val="28"/>
          <w:szCs w:val="28"/>
        </w:rPr>
        <w:t>- «семьи».</w:t>
      </w:r>
    </w:p>
    <w:p w:rsidR="0092403B" w:rsidRDefault="0092403B" w:rsidP="0092403B">
      <w:pPr>
        <w:rPr>
          <w:rFonts w:ascii="TimesNewRomanPSMT" w:hAnsi="TimesNewRomanPSMT"/>
          <w:color w:val="000000"/>
          <w:sz w:val="28"/>
          <w:szCs w:val="28"/>
        </w:rPr>
      </w:pPr>
      <w:r w:rsidRPr="0092403B">
        <w:rPr>
          <w:rFonts w:ascii="TimesNewRomanPSMT" w:hAnsi="TimesNewRomanPSMT"/>
          <w:color w:val="000000"/>
          <w:sz w:val="28"/>
          <w:szCs w:val="28"/>
        </w:rPr>
        <w:t>5. Знание воспитанниками культуры российской семьи.</w:t>
      </w:r>
      <w:r w:rsidRPr="0092403B">
        <w:rPr>
          <w:rFonts w:ascii="TimesNewRomanPSMT" w:hAnsi="TimesNewRomanPSMT"/>
          <w:color w:val="000000"/>
          <w:sz w:val="28"/>
          <w:szCs w:val="28"/>
        </w:rPr>
        <w:br/>
        <w:t>6. Преобладание личностной направленности воспитанников на здоровый</w:t>
      </w:r>
      <w:r w:rsidRPr="0092403B">
        <w:rPr>
          <w:rFonts w:ascii="TimesNewRomanPSMT" w:hAnsi="TimesNewRomanPSMT"/>
          <w:color w:val="000000"/>
          <w:sz w:val="28"/>
          <w:szCs w:val="28"/>
        </w:rPr>
        <w:br/>
        <w:t>образ жизни.</w:t>
      </w:r>
      <w:r w:rsidRPr="0092403B">
        <w:rPr>
          <w:rFonts w:ascii="TimesNewRomanPSMT" w:hAnsi="TimesNewRomanPSMT"/>
          <w:color w:val="000000"/>
          <w:sz w:val="28"/>
          <w:szCs w:val="28"/>
        </w:rPr>
        <w:br/>
        <w:t>7. Готовность молодых людей к семейной жизнедеятельности.</w:t>
      </w:r>
      <w:r w:rsidRPr="0092403B">
        <w:rPr>
          <w:rFonts w:ascii="TimesNewRomanPSMT" w:hAnsi="TimesNewRomanPSMT"/>
          <w:color w:val="000000"/>
          <w:sz w:val="28"/>
          <w:szCs w:val="28"/>
        </w:rPr>
        <w:br/>
        <w:t>8. Знание детьми и подростками норм и правил семейного общежития,</w:t>
      </w:r>
      <w:r w:rsidRPr="0092403B">
        <w:rPr>
          <w:rFonts w:ascii="TimesNewRomanPSMT" w:hAnsi="TimesNewRomanPSMT"/>
          <w:color w:val="000000"/>
          <w:sz w:val="28"/>
          <w:szCs w:val="28"/>
        </w:rPr>
        <w:br/>
        <w:t>общения и взаимодействия с соседями.</w:t>
      </w: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A77795" w:rsidRDefault="00A77795" w:rsidP="0092403B">
      <w:pPr>
        <w:rPr>
          <w:rFonts w:ascii="TimesNewRomanPSMT" w:hAnsi="TimesNewRomanPSMT"/>
          <w:color w:val="000000"/>
          <w:sz w:val="28"/>
          <w:szCs w:val="28"/>
        </w:rPr>
      </w:pPr>
    </w:p>
    <w:p w:rsidR="00DD3562" w:rsidRDefault="00DD3562" w:rsidP="00A77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95" w:rsidRPr="00A77795" w:rsidRDefault="00A77795" w:rsidP="00A77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9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77795" w:rsidRPr="00A77795" w:rsidRDefault="00A77795" w:rsidP="00A777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7795">
        <w:rPr>
          <w:rFonts w:ascii="Times New Roman" w:hAnsi="Times New Roman" w:cs="Times New Roman"/>
          <w:sz w:val="28"/>
          <w:szCs w:val="28"/>
        </w:rPr>
        <w:t>Пезешкиан</w:t>
      </w:r>
      <w:proofErr w:type="spellEnd"/>
      <w:r w:rsidRPr="00A77795">
        <w:rPr>
          <w:rFonts w:ascii="Times New Roman" w:hAnsi="Times New Roman" w:cs="Times New Roman"/>
          <w:sz w:val="28"/>
          <w:szCs w:val="28"/>
        </w:rPr>
        <w:t xml:space="preserve"> Н. Психология повседневной жизни: тренинг разрешения конфликтов. –  СПб,: Речь, 2001. – 288 </w:t>
      </w:r>
      <w:proofErr w:type="gramStart"/>
      <w:r w:rsidRPr="00A777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7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795" w:rsidRPr="00A77795" w:rsidRDefault="00A77795" w:rsidP="00A777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7795">
        <w:rPr>
          <w:rFonts w:ascii="Times New Roman" w:hAnsi="Times New Roman" w:cs="Times New Roman"/>
          <w:sz w:val="28"/>
          <w:szCs w:val="28"/>
        </w:rPr>
        <w:t>Репродуктивное здоровье и сексуальное поведение молодежи Беларуси. – Мн., 2000. – 40 с.</w:t>
      </w:r>
    </w:p>
    <w:p w:rsidR="00A77795" w:rsidRPr="00A77795" w:rsidRDefault="00A77795" w:rsidP="00A777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7795">
        <w:rPr>
          <w:rFonts w:ascii="Times New Roman" w:hAnsi="Times New Roman" w:cs="Times New Roman"/>
          <w:sz w:val="28"/>
          <w:szCs w:val="28"/>
        </w:rPr>
        <w:t xml:space="preserve">Афанасьева Т.М. Семейные портреты. 2-е изд., доп. и </w:t>
      </w:r>
      <w:proofErr w:type="spellStart"/>
      <w:r w:rsidRPr="00A7779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77795">
        <w:rPr>
          <w:rFonts w:ascii="Times New Roman" w:hAnsi="Times New Roman" w:cs="Times New Roman"/>
          <w:sz w:val="28"/>
          <w:szCs w:val="28"/>
        </w:rPr>
        <w:t xml:space="preserve">. – М.: Мол. Гвардия, 1985. – 320 </w:t>
      </w:r>
      <w:proofErr w:type="gramStart"/>
      <w:r w:rsidRPr="00A777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7795">
        <w:rPr>
          <w:rFonts w:ascii="Times New Roman" w:hAnsi="Times New Roman" w:cs="Times New Roman"/>
          <w:sz w:val="28"/>
          <w:szCs w:val="28"/>
        </w:rPr>
        <w:t>.</w:t>
      </w:r>
    </w:p>
    <w:p w:rsidR="00A77795" w:rsidRPr="00A77795" w:rsidRDefault="00A77795" w:rsidP="00A777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7795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Pr="00A77795">
        <w:rPr>
          <w:rFonts w:ascii="Times New Roman" w:hAnsi="Times New Roman" w:cs="Times New Roman"/>
          <w:sz w:val="28"/>
          <w:szCs w:val="28"/>
        </w:rPr>
        <w:t xml:space="preserve"> В.Г. Семейная педагогика: Программа и дидактический материал. – Мн., 2002. –  108 с.</w:t>
      </w:r>
    </w:p>
    <w:p w:rsidR="00A77795" w:rsidRPr="00A77795" w:rsidRDefault="00A77795" w:rsidP="00A77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</w:t>
      </w:r>
      <w:r w:rsidRPr="00A77795">
        <w:rPr>
          <w:rFonts w:ascii="Times New Roman" w:hAnsi="Times New Roman" w:cs="Times New Roman"/>
          <w:sz w:val="28"/>
          <w:szCs w:val="28"/>
        </w:rPr>
        <w:t xml:space="preserve">Самаль Е.В. Психология общения: </w:t>
      </w:r>
      <w:proofErr w:type="spellStart"/>
      <w:r w:rsidRPr="00A7779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7779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77795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A77795">
        <w:rPr>
          <w:rFonts w:ascii="Times New Roman" w:hAnsi="Times New Roman" w:cs="Times New Roman"/>
          <w:sz w:val="28"/>
          <w:szCs w:val="28"/>
        </w:rPr>
        <w:t xml:space="preserve">. комплекс. – Мн.: ЗАО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745A">
        <w:rPr>
          <w:rFonts w:ascii="Times New Roman" w:hAnsi="Times New Roman" w:cs="Times New Roman"/>
          <w:sz w:val="28"/>
          <w:szCs w:val="28"/>
        </w:rPr>
        <w:t xml:space="preserve">    </w:t>
      </w:r>
      <w:r w:rsidRPr="00A77795">
        <w:rPr>
          <w:rFonts w:ascii="Times New Roman" w:hAnsi="Times New Roman" w:cs="Times New Roman"/>
          <w:sz w:val="28"/>
          <w:szCs w:val="28"/>
        </w:rPr>
        <w:t xml:space="preserve">"Веды", 2003. – 72 </w:t>
      </w:r>
      <w:proofErr w:type="gramStart"/>
      <w:r w:rsidRPr="00A777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7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795" w:rsidRPr="00A77795" w:rsidRDefault="00A77795" w:rsidP="00A77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proofErr w:type="spellStart"/>
      <w:r w:rsidRPr="00A77795">
        <w:rPr>
          <w:rFonts w:ascii="Times New Roman" w:hAnsi="Times New Roman" w:cs="Times New Roman"/>
          <w:sz w:val="28"/>
          <w:szCs w:val="28"/>
        </w:rPr>
        <w:t>Манцилова</w:t>
      </w:r>
      <w:proofErr w:type="spellEnd"/>
      <w:r w:rsidRPr="00A77795">
        <w:rPr>
          <w:rFonts w:ascii="Times New Roman" w:hAnsi="Times New Roman" w:cs="Times New Roman"/>
          <w:sz w:val="28"/>
          <w:szCs w:val="28"/>
        </w:rPr>
        <w:t xml:space="preserve"> М.А. Планирование семьи и здоровье женщины. – М., </w:t>
      </w:r>
      <w:r w:rsidR="000949A5">
        <w:rPr>
          <w:rFonts w:ascii="Times New Roman" w:hAnsi="Times New Roman" w:cs="Times New Roman"/>
          <w:sz w:val="28"/>
          <w:szCs w:val="28"/>
        </w:rPr>
        <w:t xml:space="preserve">  </w:t>
      </w:r>
      <w:r w:rsidRPr="00A77795">
        <w:rPr>
          <w:rFonts w:ascii="Times New Roman" w:hAnsi="Times New Roman" w:cs="Times New Roman"/>
          <w:sz w:val="28"/>
          <w:szCs w:val="28"/>
        </w:rPr>
        <w:t>1988.</w:t>
      </w:r>
    </w:p>
    <w:p w:rsidR="00A77795" w:rsidRDefault="00A77795" w:rsidP="00A77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Pr="00A77795">
        <w:rPr>
          <w:rFonts w:ascii="Times New Roman" w:hAnsi="Times New Roman" w:cs="Times New Roman"/>
          <w:sz w:val="28"/>
          <w:szCs w:val="28"/>
        </w:rPr>
        <w:t>Сатир В. Как строить себя и свою семью. – М., 1992.</w:t>
      </w:r>
    </w:p>
    <w:p w:rsidR="000949A5" w:rsidRPr="00945EB9" w:rsidRDefault="000949A5" w:rsidP="00094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45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EB9"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 w:rsidRPr="00945EB9">
        <w:rPr>
          <w:rFonts w:ascii="Times New Roman" w:hAnsi="Times New Roman" w:cs="Times New Roman"/>
          <w:sz w:val="28"/>
          <w:szCs w:val="28"/>
        </w:rPr>
        <w:t xml:space="preserve">, Е. Г., Бирюкова, А. А. «Наша дружная семья»: классный час в начальной школе // Фестиваль педагогических идей «Открытый урок» </w:t>
      </w:r>
    </w:p>
    <w:p w:rsidR="000949A5" w:rsidRPr="00945EB9" w:rsidRDefault="000949A5" w:rsidP="00094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945EB9">
        <w:rPr>
          <w:rFonts w:ascii="Times New Roman" w:hAnsi="Times New Roman" w:cs="Times New Roman"/>
          <w:sz w:val="28"/>
          <w:szCs w:val="28"/>
        </w:rPr>
        <w:t>. Батырева, А. Думайте сами, решайте сами. Проблемы взаимоотношений в семье</w:t>
      </w:r>
      <w:proofErr w:type="gramStart"/>
      <w:r w:rsidRPr="00945E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EB9">
        <w:rPr>
          <w:rFonts w:ascii="Times New Roman" w:hAnsi="Times New Roman" w:cs="Times New Roman"/>
          <w:sz w:val="28"/>
          <w:szCs w:val="28"/>
        </w:rPr>
        <w:t xml:space="preserve"> Сценарий классного часа // Классное руководство – Первое сентября. – 2009. – № 7. </w:t>
      </w:r>
    </w:p>
    <w:p w:rsidR="000949A5" w:rsidRPr="00945EB9" w:rsidRDefault="000949A5" w:rsidP="00094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945EB9">
        <w:rPr>
          <w:rFonts w:ascii="Times New Roman" w:hAnsi="Times New Roman" w:cs="Times New Roman"/>
          <w:sz w:val="28"/>
          <w:szCs w:val="28"/>
        </w:rPr>
        <w:t xml:space="preserve">. Кузьмина, Е. И., Титова, Т. В. «Моя семья — моё богатство» // Фестиваль педагогических идей «Открытый урок» </w:t>
      </w:r>
    </w:p>
    <w:p w:rsidR="000949A5" w:rsidRPr="00A77795" w:rsidRDefault="000949A5" w:rsidP="00A77795">
      <w:pPr>
        <w:rPr>
          <w:rFonts w:ascii="Times New Roman" w:hAnsi="Times New Roman" w:cs="Times New Roman"/>
          <w:sz w:val="28"/>
          <w:szCs w:val="28"/>
        </w:rPr>
      </w:pPr>
    </w:p>
    <w:p w:rsidR="00A77795" w:rsidRPr="0092403B" w:rsidRDefault="00A77795" w:rsidP="0092403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77795" w:rsidRPr="0092403B" w:rsidSect="007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EDE"/>
    <w:multiLevelType w:val="hybridMultilevel"/>
    <w:tmpl w:val="C7A2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1519C"/>
    <w:multiLevelType w:val="hybridMultilevel"/>
    <w:tmpl w:val="9FA2B526"/>
    <w:lvl w:ilvl="0" w:tplc="BC860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64C3C"/>
    <w:multiLevelType w:val="hybridMultilevel"/>
    <w:tmpl w:val="49525630"/>
    <w:lvl w:ilvl="0" w:tplc="8362BF80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F4AE7"/>
    <w:multiLevelType w:val="hybridMultilevel"/>
    <w:tmpl w:val="6EF4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4C6C"/>
    <w:multiLevelType w:val="hybridMultilevel"/>
    <w:tmpl w:val="6CB4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4D0"/>
    <w:rsid w:val="00026A51"/>
    <w:rsid w:val="0005460E"/>
    <w:rsid w:val="00054951"/>
    <w:rsid w:val="00090E13"/>
    <w:rsid w:val="000947B5"/>
    <w:rsid w:val="000949A5"/>
    <w:rsid w:val="00104BFF"/>
    <w:rsid w:val="00114BD7"/>
    <w:rsid w:val="00127EE0"/>
    <w:rsid w:val="001429AD"/>
    <w:rsid w:val="0016497D"/>
    <w:rsid w:val="00184C41"/>
    <w:rsid w:val="001B4EFB"/>
    <w:rsid w:val="001C39FB"/>
    <w:rsid w:val="001F1CE6"/>
    <w:rsid w:val="00203028"/>
    <w:rsid w:val="00217A78"/>
    <w:rsid w:val="0023530D"/>
    <w:rsid w:val="002401ED"/>
    <w:rsid w:val="002469CF"/>
    <w:rsid w:val="00295EB8"/>
    <w:rsid w:val="002A0196"/>
    <w:rsid w:val="002B35D8"/>
    <w:rsid w:val="002D74D0"/>
    <w:rsid w:val="002E2AB6"/>
    <w:rsid w:val="00315493"/>
    <w:rsid w:val="003265CC"/>
    <w:rsid w:val="003342EB"/>
    <w:rsid w:val="00347595"/>
    <w:rsid w:val="003728EC"/>
    <w:rsid w:val="003C0C68"/>
    <w:rsid w:val="003D08DB"/>
    <w:rsid w:val="003E021B"/>
    <w:rsid w:val="00400AC5"/>
    <w:rsid w:val="00406F6A"/>
    <w:rsid w:val="00421DF2"/>
    <w:rsid w:val="0044077B"/>
    <w:rsid w:val="00445E31"/>
    <w:rsid w:val="004E4674"/>
    <w:rsid w:val="004F6C9F"/>
    <w:rsid w:val="00532FA6"/>
    <w:rsid w:val="0055130F"/>
    <w:rsid w:val="0060274C"/>
    <w:rsid w:val="00665AF3"/>
    <w:rsid w:val="00665C37"/>
    <w:rsid w:val="0067108E"/>
    <w:rsid w:val="006962E8"/>
    <w:rsid w:val="006D3449"/>
    <w:rsid w:val="006F6BC4"/>
    <w:rsid w:val="006F6BD0"/>
    <w:rsid w:val="007209AE"/>
    <w:rsid w:val="00730326"/>
    <w:rsid w:val="00744054"/>
    <w:rsid w:val="00772307"/>
    <w:rsid w:val="007B2856"/>
    <w:rsid w:val="007D4F0C"/>
    <w:rsid w:val="007E1D7A"/>
    <w:rsid w:val="007F5A58"/>
    <w:rsid w:val="00813A32"/>
    <w:rsid w:val="008315EC"/>
    <w:rsid w:val="008421DC"/>
    <w:rsid w:val="008771FD"/>
    <w:rsid w:val="00880CD1"/>
    <w:rsid w:val="008905A0"/>
    <w:rsid w:val="008B7FA2"/>
    <w:rsid w:val="008C4593"/>
    <w:rsid w:val="008E4C9D"/>
    <w:rsid w:val="00900E19"/>
    <w:rsid w:val="009044A5"/>
    <w:rsid w:val="00912AB6"/>
    <w:rsid w:val="00915663"/>
    <w:rsid w:val="0092403B"/>
    <w:rsid w:val="00954FF2"/>
    <w:rsid w:val="0098753E"/>
    <w:rsid w:val="009A434E"/>
    <w:rsid w:val="009D35CB"/>
    <w:rsid w:val="00A105A2"/>
    <w:rsid w:val="00A7614E"/>
    <w:rsid w:val="00A77795"/>
    <w:rsid w:val="00A931E5"/>
    <w:rsid w:val="00AC5BDC"/>
    <w:rsid w:val="00AE76CF"/>
    <w:rsid w:val="00AF4036"/>
    <w:rsid w:val="00B110CB"/>
    <w:rsid w:val="00B24B9D"/>
    <w:rsid w:val="00B4136D"/>
    <w:rsid w:val="00B7555A"/>
    <w:rsid w:val="00B84C5A"/>
    <w:rsid w:val="00BC191E"/>
    <w:rsid w:val="00C114E1"/>
    <w:rsid w:val="00C2200B"/>
    <w:rsid w:val="00C247B3"/>
    <w:rsid w:val="00C47857"/>
    <w:rsid w:val="00C804F1"/>
    <w:rsid w:val="00C909D7"/>
    <w:rsid w:val="00CB5B19"/>
    <w:rsid w:val="00CB6600"/>
    <w:rsid w:val="00CC3AFF"/>
    <w:rsid w:val="00D05A9B"/>
    <w:rsid w:val="00D2416B"/>
    <w:rsid w:val="00D66220"/>
    <w:rsid w:val="00DA408F"/>
    <w:rsid w:val="00DC5068"/>
    <w:rsid w:val="00DD3562"/>
    <w:rsid w:val="00DF39A1"/>
    <w:rsid w:val="00E23A6A"/>
    <w:rsid w:val="00E528E9"/>
    <w:rsid w:val="00E6745A"/>
    <w:rsid w:val="00E83558"/>
    <w:rsid w:val="00E87CE2"/>
    <w:rsid w:val="00E937EC"/>
    <w:rsid w:val="00EB7C87"/>
    <w:rsid w:val="00EC47D2"/>
    <w:rsid w:val="00F278A6"/>
    <w:rsid w:val="00F56A24"/>
    <w:rsid w:val="00F664C3"/>
    <w:rsid w:val="00F96298"/>
    <w:rsid w:val="00FD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56"/>
    <w:pPr>
      <w:ind w:left="720"/>
      <w:contextualSpacing/>
    </w:pPr>
  </w:style>
  <w:style w:type="table" w:styleId="a4">
    <w:name w:val="Table Grid"/>
    <w:basedOn w:val="a1"/>
    <w:uiPriority w:val="59"/>
    <w:rsid w:val="00421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090E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90E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27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2E67-DE3D-442B-B430-6A967FA2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19</cp:revision>
  <cp:lastPrinted>2016-10-31T09:03:00Z</cp:lastPrinted>
  <dcterms:created xsi:type="dcterms:W3CDTF">2010-03-01T23:15:00Z</dcterms:created>
  <dcterms:modified xsi:type="dcterms:W3CDTF">2016-10-31T09:07:00Z</dcterms:modified>
</cp:coreProperties>
</file>