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C58" w:rsidRDefault="008F6205" w:rsidP="00EE2C5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2C5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Военно-патриотический клуб «Возрождение»</w:t>
      </w:r>
    </w:p>
    <w:p w:rsidR="00EE2C58" w:rsidRDefault="00EE2C58" w:rsidP="00EE2C5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E2C58" w:rsidRDefault="00EE2C58" w:rsidP="00EE2C5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E2C58" w:rsidRDefault="00EE2C58" w:rsidP="00EE2C5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E2C58" w:rsidRPr="00EE2C58" w:rsidRDefault="00EE2C58" w:rsidP="00EE2C5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81278" w:rsidRDefault="008F6205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205">
        <w:rPr>
          <w:rFonts w:ascii="Times New Roman" w:eastAsia="Times New Roman" w:hAnsi="Times New Roman" w:cs="Times New Roman"/>
          <w:sz w:val="28"/>
          <w:szCs w:val="28"/>
          <w:lang w:eastAsia="ru-RU"/>
        </w:rPr>
        <w:t>ГКУ</w:t>
      </w:r>
      <w:r w:rsidR="00BE4C32"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62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="00BE4C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Центр</w:t>
      </w:r>
      <w:r w:rsidRPr="008F620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содействия семейному воспитанию»</w:t>
      </w:r>
      <w:r w:rsidRPr="008F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добровольным объединением воспитанников с общими интересами, созданное для проведения совместных занятий и совместного досуга </w:t>
      </w:r>
      <w:r w:rsidR="00673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Pr="008F6205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их разностороннего развития</w:t>
      </w:r>
      <w:proofErr w:type="gramStart"/>
      <w:r w:rsidRPr="008F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E2C58" w:rsidRPr="00EE2C58" w:rsidRDefault="00EE2C58" w:rsidP="00EE2C5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5755005</wp:posOffset>
            </wp:positionV>
            <wp:extent cx="2181225" cy="1637665"/>
            <wp:effectExtent l="19050" t="0" r="9525" b="0"/>
            <wp:wrapThrough wrapText="bothSides">
              <wp:wrapPolygon edited="0">
                <wp:start x="-189" y="0"/>
                <wp:lineTo x="-189" y="21357"/>
                <wp:lineTo x="21694" y="21357"/>
                <wp:lineTo x="21694" y="0"/>
                <wp:lineTo x="-189" y="0"/>
              </wp:wrapPolygon>
            </wp:wrapThrough>
            <wp:docPr id="24" name="Рисунок 24" descr="D:\Все фото\АФГАН 2011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се фото\АФГАН 2011\DSC05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5067300</wp:posOffset>
            </wp:positionV>
            <wp:extent cx="1714500" cy="1828800"/>
            <wp:effectExtent l="19050" t="0" r="0" b="0"/>
            <wp:wrapThrough wrapText="bothSides">
              <wp:wrapPolygon edited="0">
                <wp:start x="-240" y="0"/>
                <wp:lineTo x="-240" y="21375"/>
                <wp:lineTo x="21600" y="21375"/>
                <wp:lineTo x="21600" y="0"/>
                <wp:lineTo x="-240" y="0"/>
              </wp:wrapPolygon>
            </wp:wrapThrough>
            <wp:docPr id="21" name="Рисунок 17" descr="DSC09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DSC0919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5181600</wp:posOffset>
            </wp:positionV>
            <wp:extent cx="1714500" cy="1581150"/>
            <wp:effectExtent l="19050" t="0" r="0" b="0"/>
            <wp:wrapThrough wrapText="bothSides">
              <wp:wrapPolygon edited="0">
                <wp:start x="-240" y="0"/>
                <wp:lineTo x="-240" y="21340"/>
                <wp:lineTo x="21600" y="21340"/>
                <wp:lineTo x="21600" y="0"/>
                <wp:lineTo x="-240" y="0"/>
              </wp:wrapPolygon>
            </wp:wrapThrough>
            <wp:docPr id="15" name="Рисунок 14" descr="DSC09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4" descr="DSC0919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2550160</wp:posOffset>
            </wp:positionV>
            <wp:extent cx="2197735" cy="1496695"/>
            <wp:effectExtent l="95250" t="114300" r="69215" b="103505"/>
            <wp:wrapThrough wrapText="bothSides">
              <wp:wrapPolygon edited="0">
                <wp:start x="-466" y="43"/>
                <wp:lineTo x="-389" y="8879"/>
                <wp:lineTo x="-499" y="17744"/>
                <wp:lineTo x="191" y="22059"/>
                <wp:lineTo x="2798" y="21651"/>
                <wp:lineTo x="2818" y="21925"/>
                <wp:lineTo x="19566" y="21791"/>
                <wp:lineTo x="20497" y="21645"/>
                <wp:lineTo x="21800" y="21441"/>
                <wp:lineTo x="21807" y="18952"/>
                <wp:lineTo x="21788" y="18679"/>
                <wp:lineTo x="21862" y="14520"/>
                <wp:lineTo x="21842" y="14246"/>
                <wp:lineTo x="21917" y="10087"/>
                <wp:lineTo x="21897" y="9814"/>
                <wp:lineTo x="21972" y="5655"/>
                <wp:lineTo x="21456" y="-1453"/>
                <wp:lineTo x="1396" y="-248"/>
                <wp:lineTo x="-466" y="43"/>
              </wp:wrapPolygon>
            </wp:wrapThrough>
            <wp:docPr id="12" name="Рисунок 10" descr="DSC09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DSC0920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65113">
                      <a:off x="0" y="0"/>
                      <a:ext cx="2197735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2304415</wp:posOffset>
            </wp:positionV>
            <wp:extent cx="2380615" cy="1621790"/>
            <wp:effectExtent l="76200" t="95250" r="57785" b="92710"/>
            <wp:wrapThrough wrapText="bothSides">
              <wp:wrapPolygon edited="0">
                <wp:start x="19830" y="-221"/>
                <wp:lineTo x="-51" y="-1344"/>
                <wp:lineTo x="-314" y="9571"/>
                <wp:lineTo x="-290" y="21539"/>
                <wp:lineTo x="399" y="21622"/>
                <wp:lineTo x="21500" y="22637"/>
                <wp:lineTo x="21854" y="16315"/>
                <wp:lineTo x="21894" y="12502"/>
                <wp:lineTo x="21908" y="12249"/>
                <wp:lineTo x="21776" y="8414"/>
                <wp:lineTo x="21790" y="8161"/>
                <wp:lineTo x="21829" y="4348"/>
                <wp:lineTo x="21844" y="4095"/>
                <wp:lineTo x="21883" y="281"/>
                <wp:lineTo x="21898" y="28"/>
                <wp:lineTo x="19830" y="-221"/>
              </wp:wrapPolygon>
            </wp:wrapThrough>
            <wp:docPr id="10" name="Рисунок 9" descr="DSC09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DSC0921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18442">
                      <a:off x="0" y="0"/>
                      <a:ext cx="238061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3467100</wp:posOffset>
            </wp:positionV>
            <wp:extent cx="2625090" cy="2133600"/>
            <wp:effectExtent l="19050" t="0" r="3810" b="0"/>
            <wp:wrapThrough wrapText="bothSides">
              <wp:wrapPolygon edited="0">
                <wp:start x="-157" y="0"/>
                <wp:lineTo x="-157" y="21407"/>
                <wp:lineTo x="21631" y="21407"/>
                <wp:lineTo x="21631" y="0"/>
                <wp:lineTo x="-157" y="0"/>
              </wp:wrapPolygon>
            </wp:wrapThrough>
            <wp:docPr id="20" name="Рисунок 15" descr="DSC09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Рисунок 6" descr="DSC0920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92075</wp:posOffset>
            </wp:positionV>
            <wp:extent cx="1646555" cy="1580515"/>
            <wp:effectExtent l="76200" t="57150" r="48895" b="38735"/>
            <wp:wrapThrough wrapText="bothSides">
              <wp:wrapPolygon edited="0">
                <wp:start x="-535" y="54"/>
                <wp:lineTo x="-611" y="16767"/>
                <wp:lineTo x="-263" y="21700"/>
                <wp:lineTo x="12040" y="22065"/>
                <wp:lineTo x="17773" y="21627"/>
                <wp:lineTo x="22010" y="21303"/>
                <wp:lineTo x="21863" y="19226"/>
                <wp:lineTo x="22088" y="15293"/>
                <wp:lineTo x="22069" y="15033"/>
                <wp:lineTo x="22044" y="11119"/>
                <wp:lineTo x="22026" y="10860"/>
                <wp:lineTo x="22001" y="6946"/>
                <wp:lineTo x="21452" y="-843"/>
                <wp:lineTo x="2954" y="-212"/>
                <wp:lineTo x="-535" y="54"/>
              </wp:wrapPolygon>
            </wp:wrapThrough>
            <wp:docPr id="3" name="Рисунок 3" descr="DSC09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DSC0997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51841">
                      <a:off x="0" y="0"/>
                      <a:ext cx="164655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152400</wp:posOffset>
            </wp:positionV>
            <wp:extent cx="2000250" cy="1409700"/>
            <wp:effectExtent l="95250" t="133350" r="76200" b="114300"/>
            <wp:wrapThrough wrapText="bothSides">
              <wp:wrapPolygon edited="0">
                <wp:start x="20474" y="-302"/>
                <wp:lineTo x="45" y="-1576"/>
                <wp:lineTo x="-386" y="5116"/>
                <wp:lineTo x="-478" y="21299"/>
                <wp:lineTo x="1153" y="21612"/>
                <wp:lineTo x="1969" y="21769"/>
                <wp:lineTo x="11919" y="21914"/>
                <wp:lineTo x="11947" y="21624"/>
                <wp:lineTo x="21407" y="22558"/>
                <wp:lineTo x="21766" y="18798"/>
                <wp:lineTo x="21976" y="14420"/>
                <wp:lineTo x="22003" y="14131"/>
                <wp:lineTo x="21806" y="9675"/>
                <wp:lineTo x="21834" y="9385"/>
                <wp:lineTo x="21840" y="4968"/>
                <wp:lineTo x="21868" y="4679"/>
                <wp:lineTo x="21874" y="262"/>
                <wp:lineTo x="21901" y="-27"/>
                <wp:lineTo x="20474" y="-302"/>
              </wp:wrapPolygon>
            </wp:wrapThrough>
            <wp:docPr id="8" name="Рисунок 7" descr="DSC09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8" descr="DSC0921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37309"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F1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71pt;margin-top:3pt;width:159.1pt;height:120pt;z-index:251669504;mso-position-horizontal-relative:text;mso-position-vertical-relative:text">
            <v:imagedata r:id="rId17" o:title=""/>
            <w10:wrap type="square" side="right"/>
          </v:shape>
          <o:OLEObject Type="Embed" ProgID="PowerPoint.Slide.12" ShapeID="_x0000_s1031" DrawAspect="Content" ObjectID="_1508865245" r:id="rId18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1668780</wp:posOffset>
            </wp:positionV>
            <wp:extent cx="1885950" cy="1683385"/>
            <wp:effectExtent l="19050" t="0" r="0" b="0"/>
            <wp:wrapThrough wrapText="bothSides">
              <wp:wrapPolygon edited="0">
                <wp:start x="-218" y="0"/>
                <wp:lineTo x="-218" y="21266"/>
                <wp:lineTo x="21600" y="21266"/>
                <wp:lineTo x="21600" y="0"/>
                <wp:lineTo x="-218" y="0"/>
              </wp:wrapPolygon>
            </wp:wrapThrough>
            <wp:docPr id="14" name="Рисунок 12" descr="DSC09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6" descr="DSC0922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2C58" w:rsidRDefault="00EE2C58" w:rsidP="008F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15D3" w:rsidRPr="00E93556" w:rsidRDefault="008715D3" w:rsidP="008715D3">
      <w:pPr>
        <w:spacing w:after="200" w:line="276" w:lineRule="auto"/>
        <w:jc w:val="center"/>
        <w:rPr>
          <w:rFonts w:ascii="Calibri" w:eastAsia="Calibri" w:hAnsi="Calibri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>
            <wp:extent cx="714375" cy="647700"/>
            <wp:effectExtent l="19050" t="0" r="9525" b="0"/>
            <wp:docPr id="4" name="Рисунок 2" descr="Описание: http://www.calend.ru/img/gerb/i1/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calend.ru/img/gerb/i1/11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D3" w:rsidRPr="00E93556" w:rsidRDefault="008715D3" w:rsidP="008715D3">
      <w:pPr>
        <w:pBdr>
          <w:bottom w:val="single" w:sz="12" w:space="1" w:color="auto"/>
        </w:pBdr>
        <w:jc w:val="center"/>
        <w:outlineLvl w:val="0"/>
        <w:rPr>
          <w:color w:val="000000"/>
          <w:sz w:val="32"/>
        </w:rPr>
      </w:pPr>
      <w:r w:rsidRPr="00E93556">
        <w:rPr>
          <w:color w:val="000000"/>
          <w:sz w:val="32"/>
        </w:rPr>
        <w:t xml:space="preserve">ГОСУДАРСТВЕННОЕ КАЗЁННОЕ УЧРЕЖДЕНИЕ </w:t>
      </w:r>
    </w:p>
    <w:p w:rsidR="008715D3" w:rsidRPr="00E93556" w:rsidRDefault="008715D3" w:rsidP="008715D3">
      <w:pPr>
        <w:pBdr>
          <w:bottom w:val="single" w:sz="12" w:space="1" w:color="auto"/>
        </w:pBdr>
        <w:jc w:val="center"/>
        <w:rPr>
          <w:color w:val="000000"/>
          <w:sz w:val="32"/>
        </w:rPr>
      </w:pPr>
      <w:r w:rsidRPr="00E93556">
        <w:rPr>
          <w:color w:val="000000"/>
          <w:sz w:val="32"/>
        </w:rPr>
        <w:t xml:space="preserve">ГОРОДА СЕВАСТОПОЛЯ </w:t>
      </w:r>
    </w:p>
    <w:p w:rsidR="008715D3" w:rsidRPr="00E93556" w:rsidRDefault="008715D3" w:rsidP="008715D3">
      <w:pPr>
        <w:pBdr>
          <w:bottom w:val="single" w:sz="12" w:space="1" w:color="auto"/>
        </w:pBdr>
        <w:jc w:val="center"/>
        <w:rPr>
          <w:color w:val="000000"/>
          <w:sz w:val="32"/>
        </w:rPr>
      </w:pPr>
      <w:r w:rsidRPr="00E93556">
        <w:rPr>
          <w:color w:val="000000"/>
          <w:sz w:val="32"/>
        </w:rPr>
        <w:t>«ЦЕНТР СОДЕЙСТВИЯ СЕМЕЙНОМУ ВОСПИТАНИЮ»</w:t>
      </w:r>
    </w:p>
    <w:p w:rsidR="008715D3" w:rsidRPr="00A94C7E" w:rsidRDefault="008715D3" w:rsidP="008715D3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A94C7E">
        <w:rPr>
          <w:rFonts w:ascii="Times New Roman" w:hAnsi="Times New Roman" w:cs="Times New Roman"/>
          <w:sz w:val="24"/>
          <w:szCs w:val="24"/>
        </w:rPr>
        <w:t>Кулакова ул., д. 1, Севастополь, 299011</w:t>
      </w:r>
    </w:p>
    <w:p w:rsidR="008715D3" w:rsidRPr="008715D3" w:rsidRDefault="008715D3" w:rsidP="008715D3">
      <w:pPr>
        <w:pStyle w:val="ConsPlusCell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94C7E">
        <w:rPr>
          <w:rFonts w:ascii="Times New Roman" w:hAnsi="Times New Roman" w:cs="Times New Roman"/>
          <w:sz w:val="24"/>
          <w:szCs w:val="24"/>
        </w:rPr>
        <w:t xml:space="preserve">Тел./факс (8692) </w:t>
      </w:r>
      <w:r>
        <w:rPr>
          <w:rFonts w:ascii="Times New Roman" w:hAnsi="Times New Roman" w:cs="Times New Roman"/>
          <w:sz w:val="24"/>
          <w:szCs w:val="24"/>
        </w:rPr>
        <w:t xml:space="preserve">55-76-45, </w:t>
      </w:r>
      <w:r w:rsidRPr="00A94C7E">
        <w:rPr>
          <w:rFonts w:ascii="Times New Roman" w:hAnsi="Times New Roman" w:cs="Times New Roman"/>
          <w:sz w:val="24"/>
          <w:szCs w:val="24"/>
        </w:rPr>
        <w:t xml:space="preserve">55-51-32. </w:t>
      </w:r>
      <w:r w:rsidRPr="00A94C7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715D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94C7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715D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21" w:history="1">
        <w:r w:rsidRPr="00A94C7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perviy</w:t>
        </w:r>
        <w:r w:rsidRPr="008715D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_</w:t>
        </w:r>
        <w:r w:rsidRPr="00A94C7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dom</w:t>
        </w:r>
        <w:r w:rsidRPr="008715D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Pr="00A94C7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715D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A94C7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715D3" w:rsidRPr="00A94C7E" w:rsidRDefault="008715D3" w:rsidP="008715D3">
      <w:pPr>
        <w:pStyle w:val="ConsPlusCell"/>
        <w:jc w:val="center"/>
        <w:rPr>
          <w:rFonts w:ascii="Times New Roman" w:hAnsi="Times New Roman" w:cs="Times New Roman"/>
          <w:sz w:val="24"/>
          <w:szCs w:val="24"/>
        </w:rPr>
      </w:pPr>
      <w:r w:rsidRPr="00A94C7E">
        <w:rPr>
          <w:rFonts w:ascii="Times New Roman" w:hAnsi="Times New Roman" w:cs="Times New Roman"/>
          <w:sz w:val="24"/>
          <w:szCs w:val="24"/>
        </w:rPr>
        <w:t xml:space="preserve">ОКПО </w:t>
      </w:r>
      <w:r>
        <w:rPr>
          <w:rFonts w:ascii="Times New Roman" w:hAnsi="Times New Roman" w:cs="Times New Roman"/>
          <w:sz w:val="24"/>
          <w:szCs w:val="24"/>
        </w:rPr>
        <w:t>00333345</w:t>
      </w:r>
      <w:r w:rsidRPr="00A94C7E">
        <w:rPr>
          <w:rFonts w:ascii="Times New Roman" w:hAnsi="Times New Roman" w:cs="Times New Roman"/>
          <w:sz w:val="24"/>
          <w:szCs w:val="24"/>
        </w:rPr>
        <w:t xml:space="preserve">, ОГРН </w:t>
      </w:r>
      <w:r>
        <w:rPr>
          <w:rFonts w:ascii="Times New Roman" w:hAnsi="Times New Roman" w:cs="Times New Roman"/>
          <w:sz w:val="24"/>
          <w:szCs w:val="24"/>
        </w:rPr>
        <w:t>1159204000890</w:t>
      </w:r>
      <w:r w:rsidRPr="00A94C7E">
        <w:rPr>
          <w:rFonts w:ascii="Times New Roman" w:hAnsi="Times New Roman" w:cs="Times New Roman"/>
          <w:sz w:val="24"/>
          <w:szCs w:val="24"/>
        </w:rPr>
        <w:t>,</w:t>
      </w:r>
    </w:p>
    <w:p w:rsidR="008715D3" w:rsidRDefault="008715D3" w:rsidP="008715D3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94C7E">
        <w:rPr>
          <w:rFonts w:ascii="Times New Roman" w:hAnsi="Times New Roman" w:cs="Times New Roman"/>
          <w:sz w:val="24"/>
          <w:szCs w:val="24"/>
        </w:rPr>
        <w:t xml:space="preserve">ИНН/КПП </w:t>
      </w:r>
      <w:r>
        <w:rPr>
          <w:rFonts w:ascii="Times New Roman" w:hAnsi="Times New Roman" w:cs="Times New Roman"/>
          <w:sz w:val="24"/>
          <w:szCs w:val="24"/>
        </w:rPr>
        <w:t>9203535199</w:t>
      </w:r>
      <w:r w:rsidRPr="00A94C7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920401001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15D3" w:rsidRDefault="008715D3" w:rsidP="008715D3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на педагогическом совете</w:t>
      </w:r>
      <w:r w:rsidR="002A1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«УТВЕРЖДАЮ»</w:t>
      </w:r>
    </w:p>
    <w:p w:rsidR="002A17DA" w:rsidRDefault="008715D3" w:rsidP="008715D3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ГКУ </w:t>
      </w:r>
      <w:r w:rsidR="002A17DA">
        <w:rPr>
          <w:rFonts w:ascii="Times New Roman" w:hAnsi="Times New Roman" w:cs="Times New Roman"/>
          <w:sz w:val="24"/>
          <w:szCs w:val="24"/>
        </w:rPr>
        <w:t xml:space="preserve">«Центр содействия                                                        Директор ГУК «Центр содействия                    </w:t>
      </w:r>
    </w:p>
    <w:p w:rsidR="002A17DA" w:rsidRDefault="002A17DA" w:rsidP="008715D3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семейному воспитанию»                                                        семейному воспитанию»</w:t>
      </w:r>
    </w:p>
    <w:p w:rsidR="002A17DA" w:rsidRDefault="00C36711" w:rsidP="008715D3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 w:rsidRPr="00C36711">
        <w:rPr>
          <w:rFonts w:ascii="Times New Roman" w:hAnsi="Times New Roman" w:cs="Times New Roman"/>
          <w:sz w:val="24"/>
          <w:szCs w:val="24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="002A17DA">
        <w:rPr>
          <w:rFonts w:ascii="Times New Roman" w:hAnsi="Times New Roman" w:cs="Times New Roman"/>
          <w:sz w:val="24"/>
          <w:szCs w:val="24"/>
        </w:rPr>
        <w:t xml:space="preserve"> 2015 г.                                                                   ______________</w:t>
      </w:r>
      <w:proofErr w:type="spellStart"/>
      <w:r w:rsidR="002A17DA">
        <w:rPr>
          <w:rFonts w:ascii="Times New Roman" w:hAnsi="Times New Roman" w:cs="Times New Roman"/>
          <w:sz w:val="24"/>
          <w:szCs w:val="24"/>
        </w:rPr>
        <w:t>Л.А.Мамонова</w:t>
      </w:r>
      <w:proofErr w:type="spellEnd"/>
    </w:p>
    <w:p w:rsidR="007544C8" w:rsidRDefault="00C36711" w:rsidP="002A17DA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1 </w:t>
      </w:r>
      <w:r w:rsidR="002A17DA">
        <w:rPr>
          <w:rFonts w:ascii="Times New Roman" w:hAnsi="Times New Roman" w:cs="Times New Roman"/>
          <w:sz w:val="24"/>
          <w:szCs w:val="24"/>
        </w:rPr>
        <w:t xml:space="preserve">от </w:t>
      </w:r>
      <w:r w:rsidRPr="00C36711">
        <w:rPr>
          <w:rFonts w:ascii="Times New Roman" w:hAnsi="Times New Roman" w:cs="Times New Roman"/>
          <w:sz w:val="24"/>
          <w:szCs w:val="24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 xml:space="preserve">августа 2015 г.    </w:t>
      </w:r>
      <w:r w:rsidR="008715D3">
        <w:rPr>
          <w:rFonts w:ascii="Times New Roman" w:hAnsi="Times New Roman" w:cs="Times New Roman"/>
          <w:sz w:val="24"/>
          <w:szCs w:val="24"/>
        </w:rPr>
        <w:tab/>
      </w:r>
    </w:p>
    <w:p w:rsidR="002A17DA" w:rsidRPr="002A17DA" w:rsidRDefault="002A17DA" w:rsidP="002A17DA">
      <w:pPr>
        <w:pStyle w:val="ConsPlusCell"/>
        <w:tabs>
          <w:tab w:val="center" w:pos="5032"/>
          <w:tab w:val="left" w:pos="6975"/>
          <w:tab w:val="left" w:pos="7245"/>
        </w:tabs>
        <w:rPr>
          <w:rFonts w:ascii="Times New Roman" w:hAnsi="Times New Roman" w:cs="Times New Roman"/>
          <w:sz w:val="24"/>
          <w:szCs w:val="24"/>
        </w:rPr>
      </w:pPr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A17DA" w:rsidRDefault="00681278" w:rsidP="002A17DA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ПОЛОЖЕНИЕ</w:t>
      </w:r>
    </w:p>
    <w:p w:rsidR="002A17DA" w:rsidRDefault="00681278" w:rsidP="002A17DA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8127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 ВОЕННО-ПАТРИОТИЧЕСКОМ КЛУБЕ </w:t>
      </w:r>
    </w:p>
    <w:p w:rsidR="00681278" w:rsidRPr="00681278" w:rsidRDefault="00681278" w:rsidP="002A17DA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8127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«ВОЗРОЖДЕНИЕ»</w:t>
      </w:r>
    </w:p>
    <w:p w:rsidR="00681278" w:rsidRPr="0024441C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Государственного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казенного</w:t>
      </w: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учреждения города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Севастополя</w:t>
      </w: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«Центра содействия семейному воспитанию» </w:t>
      </w: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для детей-сирот и детей, оставшихся без попечения родителей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1.Обшие положения.</w:t>
      </w:r>
    </w:p>
    <w:p w:rsidR="00F82AD2" w:rsidRPr="00893DF7" w:rsidRDefault="00F82AD2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278" w:rsidRP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  Военно-патриотический клуб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(далее ВПК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является добровольной организацией по работе с молодежью в плане воспитания подрастающего поколения в духе любви и уважения к своей Родине, </w:t>
      </w:r>
      <w:r w:rsidR="00673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истории города-героя Севастополя и военной истории,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привития трудовых навыков, а также, организации досуга юношей и девушек – воспитанников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ГКУ</w:t>
      </w:r>
      <w:r w:rsidR="00973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6812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Центра содействия семейному воспитанию»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  Деятельность ВПК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осуществляется в соответствии с федеральным законодательством, законодательством субъектов Российской Федерации, а также настоящим Положением, разработанным согласно «Положению о военно-патриотических молодёжных и детских объединениях» (утв. постановлением Правительства РФ от 01.01.01 г. N 551).</w:t>
      </w:r>
    </w:p>
    <w:p w:rsidR="00F82AD2" w:rsidRPr="00B85010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Pr="0068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</w:t>
      </w:r>
      <w:r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Военно-патриотический клуб «Возрождение» работает в тесном контакте с </w:t>
      </w:r>
      <w:r w:rsidR="00973A33"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«Союзом воинов-интернационалистов»</w:t>
      </w:r>
      <w:r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УВД и следственным комитетом Севастополя, военно-историческим клубом «</w:t>
      </w:r>
      <w:r w:rsidR="00973A33"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Скиф</w:t>
      </w:r>
      <w:r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73A33"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Сове</w:t>
      </w:r>
      <w:r w:rsidR="00B8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ветеранов ВОВ </w:t>
      </w:r>
      <w:proofErr w:type="spellStart"/>
      <w:r w:rsidR="00B8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B8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="00B8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евастополя</w:t>
      </w:r>
      <w:proofErr w:type="spellEnd"/>
      <w:r w:rsidR="00B8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Советом матерей военнослужащих и Отдельным центром радиоэлектронной борьбы ЧФ.</w:t>
      </w:r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2. Цели и задачи ВПК </w:t>
      </w:r>
      <w:r w:rsidRPr="0068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«Возрождение»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1278" w:rsidRPr="002C4FF4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 </w:t>
      </w:r>
      <w:r w:rsidRPr="002C4F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цель ВПК «Возрождение»:</w:t>
      </w:r>
    </w:p>
    <w:p w:rsidR="00681278" w:rsidRPr="002C4FF4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детей и молодежи; формирование патриотических чувств и сознание гражданина, воспитание чувства гордости за свою страну, реализация прав и интересов детей и молодежи</w:t>
      </w:r>
    </w:p>
    <w:p w:rsidR="002B5222" w:rsidRPr="002A17DA" w:rsidRDefault="00681278" w:rsidP="002A17DA">
      <w:pPr>
        <w:tabs>
          <w:tab w:val="center" w:pos="5032"/>
        </w:tabs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 </w:t>
      </w:r>
      <w:r w:rsidRPr="007544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ВПК «Возрождение»:</w:t>
      </w:r>
      <w:r w:rsidR="002B5222"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B5222" w:rsidRPr="00BE4C32" w:rsidRDefault="00BE4C32" w:rsidP="002B5222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B5222"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воспитание бережного отношения к героическому прошлому нашего народа, землякам;</w:t>
      </w:r>
    </w:p>
    <w:p w:rsidR="002B5222" w:rsidRPr="00BE4C32" w:rsidRDefault="00BE4C32" w:rsidP="002B5222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B5222"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физическое и духовно-нравственное развитие детей и подростков;</w:t>
      </w:r>
    </w:p>
    <w:p w:rsidR="002B5222" w:rsidRPr="00BE4C32" w:rsidRDefault="00BE4C32" w:rsidP="002B5222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B5222"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2B5222" w:rsidRPr="00BE4C32" w:rsidRDefault="00BE4C32" w:rsidP="00BE4C32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2B5222" w:rsidRPr="00BE4C3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содействие развитию активной гражданской позиции подростков;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 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правонарушений среди </w:t>
      </w:r>
      <w:r w:rsidR="00973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B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73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спитанников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Профориентация.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и увековечивание  памяти о погибших защитниках Отечества, возрождение нравственных начал общества по отношению к павшим защитникам Родины, уход и благоустройство братских захоронений, останков воинов на территории </w:t>
      </w:r>
      <w:r w:rsidR="00973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Севастополя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1278" w:rsidRPr="00893DF7" w:rsidRDefault="00BE4C32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походах по местам ВОВ, организация встреч с </w:t>
      </w:r>
      <w:hyperlink r:id="rId22" w:tooltip="Ветеран" w:history="1">
        <w:r w:rsidR="00681278" w:rsidRPr="0068127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ветеранами</w:t>
        </w:r>
      </w:hyperlink>
      <w:r w:rsidR="00681278" w:rsidRPr="00681278">
        <w:t xml:space="preserve">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ВОВ;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*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культурного наследия, отображающего военно-исторические события нашей Родины.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поколения, здорового физически и нравственно.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Пропаганда здорового образа жизни.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активного познавательно-развлекательного досуга воспитанников.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Организация работы по реабилитации асоциальных подростков.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Сотрудничество с воинскими частями, военнослужащими запаса, военно-историческими и патриотическими клубами.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коммуникативной компетентности: умение вести диалог, договариваться в группе, отстаивать свое мнение и уважать чужое.</w:t>
      </w:r>
    </w:p>
    <w:p w:rsidR="00681278" w:rsidRPr="00893DF7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 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r w:rsidR="0068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 через снятие психологического напряжения и отрицательных эмоций.</w:t>
      </w:r>
    </w:p>
    <w:p w:rsidR="00681278" w:rsidRDefault="00BE4C3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81278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Развитие навыков самоуправления, лидерских качеств воспитанников.</w:t>
      </w:r>
    </w:p>
    <w:p w:rsidR="00F82AD2" w:rsidRDefault="00F82AD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2" w:rsidRPr="00893DF7" w:rsidRDefault="00F82AD2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278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Внутренняя структура клуба. </w:t>
      </w:r>
    </w:p>
    <w:p w:rsidR="00F82AD2" w:rsidRPr="00893DF7" w:rsidRDefault="00F82AD2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278" w:rsidRPr="00BE4C32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 Основу военно-патриотического клуба «Возрождение»» составляют воспитанники ГКУ</w:t>
      </w:r>
      <w:r w:rsidR="00B85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4C3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«Центра содействия семейному воспитанию»</w:t>
      </w:r>
    </w:p>
    <w:p w:rsidR="00973A33" w:rsidRPr="00BE4C32" w:rsidRDefault="00681278" w:rsidP="00973A33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(юноши и девушки, зачисленные в клуб в соответствии с разделом 4 настоящего Положения).</w:t>
      </w:r>
    </w:p>
    <w:p w:rsidR="002A17DA" w:rsidRDefault="00681278" w:rsidP="006C3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6C34CA"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Pr="0068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</w:t>
      </w:r>
      <w:r w:rsidR="006C34CA"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</w:t>
      </w:r>
      <w:proofErr w:type="gramEnd"/>
      <w:r w:rsidR="006C34CA"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озглавляет клуб </w:t>
      </w:r>
      <w:r w:rsidR="006C3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Терехова Ирина Анатольевна</w:t>
      </w:r>
      <w:r w:rsidR="006C34CA"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="006C34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высшей категории, воспитатель старшей группы</w:t>
      </w:r>
      <w:r w:rsidR="006C34CA" w:rsidRPr="008F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ГКУ </w:t>
      </w:r>
      <w:r w:rsidR="006C34CA"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C34C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содействия семейному воспитанию»</w:t>
      </w:r>
      <w:r w:rsidR="006C34CA"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2A17DA" w:rsidRPr="002A17DA" w:rsidRDefault="002A17DA" w:rsidP="002A1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2A17DA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организации и проведения совместного досуга регулярно проводятся клубные дни (тематические вечера, игровые и конкурсные программы).</w:t>
      </w:r>
    </w:p>
    <w:p w:rsidR="006C34CA" w:rsidRPr="002A17DA" w:rsidRDefault="002A17DA" w:rsidP="006C3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7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Клуба проводятся 1 раз в месяц</w:t>
      </w:r>
      <w:r w:rsidRPr="005173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C34CA"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681278" w:rsidRPr="00893DF7" w:rsidRDefault="00681278" w:rsidP="006C34CA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Обязанности членов клуба. 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 Общие обязанности членов клуба.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член военно-патриотического клуба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»» обязан: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осознать свой долг члена военно-патриотического клуба, как юного воина, защитника своего Отечества;</w:t>
      </w:r>
    </w:p>
    <w:p w:rsidR="00681278" w:rsidRPr="00BE4C32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быть честным, дисциплинированным членом клуба, строго соблюдать Устав клуба;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иметь аккуратный внешний вид;</w:t>
      </w:r>
    </w:p>
    <w:p w:rsidR="00681278" w:rsidRPr="00681278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бережно относиться к имуществу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Pr="0068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участвовать в мероприятиях, проводимых клубом «Возрождение»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оказывать уважение старшим, уважать честь и достоинство своих товарищей и сверстников;</w:t>
      </w:r>
    </w:p>
    <w:p w:rsidR="00BE4C32" w:rsidRPr="008715D3" w:rsidRDefault="00681278" w:rsidP="00BE4C32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везде – в учебном заведении, дома и на улице – соблюдать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3" w:tooltip="Вежливость" w:history="1">
        <w:r w:rsidRPr="00681278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вежливости</w:t>
        </w:r>
      </w:hyperlink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достойного поведения;</w:t>
      </w:r>
    </w:p>
    <w:p w:rsidR="00BE4C32" w:rsidRPr="008715D3" w:rsidRDefault="00BE4C32" w:rsidP="00BE4C32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C32" w:rsidRPr="008715D3" w:rsidRDefault="00681278" w:rsidP="00BE4C32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4.2. Обязанности руководителя клуба.</w:t>
      </w:r>
    </w:p>
    <w:p w:rsidR="00BE4C32" w:rsidRPr="008715D3" w:rsidRDefault="00BE4C32" w:rsidP="00BE4C32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4C32" w:rsidRPr="00F82AD2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клуба осуществляет общее руководство клубом. Он составляет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организует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отвечает за организацию экскурсий, военных игр, спортивных состязаний, встреч с заслуженными людьми района и ветеранами войны и труда, создание военно-спортивных игр и проведение праздников, налаживание контактов с другими военно-патриотическими организациями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Севастополя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Руководитель клуба несет ответственность за жизнь и здоровье членов клуба во время занятий, соревнований, выездов, полевых лагерей и др. Во всех вопросах работы клуба руководитель подчиняется </w:t>
      </w:r>
      <w:r w:rsidRPr="00681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6812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Ц</w:t>
      </w:r>
      <w:proofErr w:type="gramEnd"/>
      <w:r w:rsidRPr="006812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ентра</w:t>
      </w:r>
      <w:proofErr w:type="spellEnd"/>
      <w:r w:rsidRPr="0068127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содействия семейному воспитанию»</w:t>
      </w:r>
    </w:p>
    <w:p w:rsidR="00681278" w:rsidRPr="008715D3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5. Правила зачисления в клуб. </w:t>
      </w:r>
    </w:p>
    <w:p w:rsidR="00BE4C32" w:rsidRPr="008715D3" w:rsidRDefault="00BE4C32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</w:t>
      </w:r>
      <w:r w:rsidR="002A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ВПК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 принимаются воспитанники с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успевающие в общеобразовательном учебном заведении, </w:t>
      </w:r>
      <w:proofErr w:type="gramStart"/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стремящаяся</w:t>
      </w:r>
      <w:proofErr w:type="gramEnd"/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изучению исторических традиций России, </w:t>
      </w:r>
      <w:r w:rsidR="009D121A"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физической подготовки,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признающие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Устав клуба.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="002A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зачислении в военно-патриотический клуб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все кандидаты дают «Торжественную клятву членов клуба».</w:t>
      </w:r>
    </w:p>
    <w:p w:rsidR="00681278" w:rsidRPr="00893DF7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93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Права членов клуба. 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2A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Воспитанники военно-патриотического клуба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озрождение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имеют право: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 на </w:t>
      </w:r>
      <w:r w:rsidR="009D1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различных мероприятиях, экскурсиях, выездах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1278" w:rsidRPr="00BE4C32" w:rsidRDefault="00681278" w:rsidP="0068127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7.</w:t>
      </w:r>
      <w:r w:rsidRPr="006812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</w:t>
      </w:r>
      <w:r w:rsidRPr="00681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 поощрениях и </w:t>
      </w:r>
      <w:hyperlink r:id="rId24" w:tooltip="Взыскание" w:history="1">
        <w:r w:rsidRPr="00BE4C32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взысканиях</w:t>
        </w:r>
      </w:hyperlink>
      <w:r w:rsidRPr="00BE4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2A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примерную дисциплину и активное участие в </w:t>
      </w:r>
      <w:r w:rsidR="00517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клуба</w:t>
      </w:r>
      <w:r w:rsidR="00517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члены клуба могут поощряться следующим образом: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объявлением благодарности;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поощрение грамотой;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2A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недисциплинированность, нарушения Устава, члены клуба могут получать следующие взыскания: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замечание;</w:t>
      </w:r>
    </w:p>
    <w:p w:rsidR="00681278" w:rsidRPr="00893DF7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выговор;</w:t>
      </w:r>
    </w:p>
    <w:p w:rsidR="00681278" w:rsidRDefault="00681278" w:rsidP="00681278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исключение из членов клуба.</w:t>
      </w:r>
    </w:p>
    <w:p w:rsidR="002A17DA" w:rsidRPr="00BE4C32" w:rsidRDefault="002A17DA" w:rsidP="00754506">
      <w:pPr>
        <w:pStyle w:val="a9"/>
        <w:spacing w:before="0" w:beforeAutospacing="0" w:after="0" w:afterAutospacing="0" w:line="234" w:lineRule="atLeast"/>
        <w:jc w:val="both"/>
        <w:rPr>
          <w:sz w:val="28"/>
          <w:szCs w:val="28"/>
        </w:rPr>
      </w:pPr>
    </w:p>
    <w:p w:rsidR="002A17DA" w:rsidRPr="00F82AD2" w:rsidRDefault="00754506" w:rsidP="00F82AD2">
      <w:pPr>
        <w:pStyle w:val="5"/>
        <w:spacing w:before="75" w:after="75" w:line="234" w:lineRule="atLeas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C4FF4">
        <w:rPr>
          <w:rFonts w:ascii="Times New Roman" w:hAnsi="Times New Roman" w:cs="Times New Roman"/>
          <w:b/>
          <w:bCs/>
          <w:color w:val="auto"/>
          <w:sz w:val="28"/>
          <w:szCs w:val="28"/>
        </w:rPr>
        <w:t>Символика клуба.</w:t>
      </w:r>
    </w:p>
    <w:p w:rsidR="00A833CF" w:rsidRPr="00BE4C32" w:rsidRDefault="00754506" w:rsidP="00AA2C45">
      <w:pPr>
        <w:pStyle w:val="a9"/>
        <w:spacing w:before="225" w:beforeAutospacing="0" w:after="225" w:afterAutospacing="0" w:line="234" w:lineRule="atLeast"/>
        <w:jc w:val="both"/>
        <w:rPr>
          <w:color w:val="000000"/>
          <w:sz w:val="28"/>
          <w:szCs w:val="28"/>
        </w:rPr>
      </w:pPr>
      <w:r w:rsidRPr="00BE4C32">
        <w:rPr>
          <w:color w:val="000000"/>
          <w:sz w:val="28"/>
          <w:szCs w:val="28"/>
        </w:rPr>
        <w:t>Символика клуба включает: герб, гимн и девиз клуба. Она служит напоминанием каждому члену клуба о сделанном нравственном выборе, данном торжественном обещании (присяге). Символика клуба имеет для каждого учащегося большое моральное значение. Осквернение клубной символики является тягчайшим проступком.</w:t>
      </w:r>
    </w:p>
    <w:p w:rsidR="00AA2C45" w:rsidRPr="00BE4C32" w:rsidRDefault="00BE5F1B" w:rsidP="00AA2C45">
      <w:pPr>
        <w:pStyle w:val="a9"/>
        <w:spacing w:before="225" w:beforeAutospacing="0" w:after="225" w:afterAutospacing="0" w:line="234" w:lineRule="atLeast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4.65pt;margin-top:17.75pt;width:109.3pt;height:76.45pt;z-index:-251654144" wrapcoords="9173 -1694 7249 -1482 2219 847 2219 1694 1479 2541 -296 5082 -1332 8471 -1332 9741 -592 10800 296 10800 888 10800 22932 10800 22784 7200 21600 5294 20564 3176 19085 1694 19233 847 14351 -1482 12427 -1694 9173 -1694" fillcolor="black">
            <v:shadow color="#868686"/>
            <v:textpath style="font-family:&quot;Arial&quot;;font-size:14pt;font-weight:bold;font-style:italic" fitshape="t" trim="t" string="ВПК &quot;ВОЗРОЖДЕНИЕ&quot;"/>
            <w10:wrap type="through"/>
          </v:shape>
        </w:pict>
      </w:r>
    </w:p>
    <w:p w:rsidR="00AA2C45" w:rsidRPr="00BE4C32" w:rsidRDefault="00672EE7" w:rsidP="00AA2C45">
      <w:pPr>
        <w:pStyle w:val="a9"/>
        <w:spacing w:before="225" w:beforeAutospacing="0" w:after="225" w:afterAutospacing="0" w:line="23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-1441450</wp:posOffset>
            </wp:positionH>
            <wp:positionV relativeFrom="paragraph">
              <wp:posOffset>154305</wp:posOffset>
            </wp:positionV>
            <wp:extent cx="1045845" cy="1076325"/>
            <wp:effectExtent l="19050" t="0" r="1905" b="0"/>
            <wp:wrapThrough wrapText="bothSides">
              <wp:wrapPolygon edited="0">
                <wp:start x="-393" y="0"/>
                <wp:lineTo x="-393" y="21409"/>
                <wp:lineTo x="21639" y="21409"/>
                <wp:lineTo x="21639" y="0"/>
                <wp:lineTo x="-393" y="0"/>
              </wp:wrapPolygon>
            </wp:wrapThrough>
            <wp:docPr id="29" name="Рисунок 29" descr="http://cs614630.vk.me/v614630187/1a2cf/t49eTzkSm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s614630.vk.me/v614630187/1a2cf/t49eTzkSm5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1EF" w:rsidRPr="00BE4C32" w:rsidRDefault="009721EF" w:rsidP="00AA2C45">
      <w:pPr>
        <w:pStyle w:val="a9"/>
        <w:spacing w:before="225" w:beforeAutospacing="0" w:after="225" w:afterAutospacing="0" w:line="234" w:lineRule="atLeast"/>
        <w:jc w:val="both"/>
        <w:rPr>
          <w:b/>
          <w:bCs/>
          <w:color w:val="000000"/>
          <w:sz w:val="28"/>
          <w:szCs w:val="28"/>
        </w:rPr>
      </w:pPr>
    </w:p>
    <w:p w:rsidR="009721EF" w:rsidRPr="00BE4C32" w:rsidRDefault="00672EE7" w:rsidP="00AA2C45">
      <w:pPr>
        <w:pStyle w:val="a9"/>
        <w:spacing w:before="225" w:beforeAutospacing="0" w:after="225" w:afterAutospacing="0" w:line="23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535940</wp:posOffset>
            </wp:positionV>
            <wp:extent cx="1466850" cy="485775"/>
            <wp:effectExtent l="19050" t="0" r="0" b="0"/>
            <wp:wrapThrough wrapText="bothSides">
              <wp:wrapPolygon edited="0">
                <wp:start x="-281" y="0"/>
                <wp:lineTo x="-281" y="21176"/>
                <wp:lineTo x="21600" y="21176"/>
                <wp:lineTo x="21600" y="0"/>
                <wp:lineTo x="-281" y="0"/>
              </wp:wrapPolygon>
            </wp:wrapThrough>
            <wp:docPr id="19" name="Рисунок 19" descr="http://cs306607.vk.me/v306607128/8758/eQPUPdbH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306607.vk.me/v306607128/8758/eQPUPdbHzV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1EF" w:rsidRPr="00BE4C32" w:rsidRDefault="00BE5F1B" w:rsidP="00AA2C45">
      <w:pPr>
        <w:pStyle w:val="a9"/>
        <w:spacing w:before="225" w:beforeAutospacing="0" w:after="225" w:afterAutospacing="0" w:line="23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left:0;text-align:left;margin-left:-140.75pt;margin-top:36.05pt;width:155.5pt;height:49.9pt;z-index:-251650048" wrapcoords="-104 5158 -104 11928 730 15475 1148 15475 1043 18054 3861 20633 6470 20955 7304 20955 8870 20633 19200 16119 20139 15475 21704 12251 21600 5158 -104 5158" adj="7200" fillcolor="black">
            <v:shadow color="#868686"/>
            <v:textpath style="font-family:&quot;Times New Roman&quot;;font-size:16pt;font-style:italic;v-text-kern:t" trim="t" fitpath="t" string="город-герой Севастополь"/>
            <w10:wrap type="through"/>
          </v:shape>
        </w:pict>
      </w:r>
    </w:p>
    <w:p w:rsidR="009721EF" w:rsidRPr="00BE4C32" w:rsidRDefault="009721EF" w:rsidP="00AA2C45">
      <w:pPr>
        <w:pStyle w:val="a9"/>
        <w:spacing w:before="225" w:beforeAutospacing="0" w:after="225" w:afterAutospacing="0" w:line="234" w:lineRule="atLeast"/>
        <w:jc w:val="both"/>
        <w:rPr>
          <w:b/>
          <w:bCs/>
          <w:color w:val="000000"/>
          <w:sz w:val="28"/>
          <w:szCs w:val="28"/>
        </w:rPr>
      </w:pPr>
    </w:p>
    <w:p w:rsidR="009721EF" w:rsidRPr="00BE4C32" w:rsidRDefault="009721EF" w:rsidP="00AA2C45">
      <w:pPr>
        <w:pStyle w:val="a9"/>
        <w:spacing w:before="225" w:beforeAutospacing="0" w:after="225" w:afterAutospacing="0" w:line="234" w:lineRule="atLeast"/>
        <w:jc w:val="both"/>
        <w:rPr>
          <w:b/>
          <w:bCs/>
          <w:color w:val="000000"/>
          <w:sz w:val="28"/>
          <w:szCs w:val="28"/>
        </w:rPr>
      </w:pPr>
    </w:p>
    <w:p w:rsidR="009721EF" w:rsidRPr="00BE4C32" w:rsidRDefault="00754506" w:rsidP="00AA2C45">
      <w:pPr>
        <w:pStyle w:val="a9"/>
        <w:spacing w:before="225" w:beforeAutospacing="0" w:after="225" w:afterAutospacing="0" w:line="234" w:lineRule="atLeast"/>
        <w:jc w:val="both"/>
        <w:rPr>
          <w:color w:val="000000"/>
          <w:sz w:val="28"/>
          <w:szCs w:val="28"/>
        </w:rPr>
      </w:pPr>
      <w:r w:rsidRPr="00BE4C32">
        <w:rPr>
          <w:b/>
          <w:bCs/>
          <w:color w:val="000000"/>
          <w:sz w:val="28"/>
          <w:szCs w:val="28"/>
        </w:rPr>
        <w:lastRenderedPageBreak/>
        <w:t>Герб клуба</w:t>
      </w:r>
      <w:r w:rsidRPr="00BE4C32">
        <w:rPr>
          <w:color w:val="000000"/>
          <w:sz w:val="28"/>
          <w:szCs w:val="28"/>
        </w:rPr>
        <w:t xml:space="preserve"> – </w:t>
      </w:r>
      <w:r w:rsidR="00BE4C32" w:rsidRPr="00BE4C32">
        <w:rPr>
          <w:color w:val="000000"/>
          <w:sz w:val="28"/>
          <w:szCs w:val="28"/>
        </w:rPr>
        <w:t>Андреевский флаг и флаг Краснознаменного Черноморского флота на синем фоне. Георгиевская лента</w:t>
      </w:r>
    </w:p>
    <w:p w:rsidR="00754506" w:rsidRPr="00BE4C32" w:rsidRDefault="00BE4C32" w:rsidP="00AA2C45">
      <w:pPr>
        <w:pStyle w:val="a9"/>
        <w:spacing w:before="225" w:beforeAutospacing="0" w:after="225" w:afterAutospacing="0" w:line="234" w:lineRule="atLeast"/>
        <w:jc w:val="both"/>
        <w:rPr>
          <w:color w:val="000000"/>
          <w:sz w:val="28"/>
          <w:szCs w:val="28"/>
        </w:rPr>
      </w:pPr>
      <w:r w:rsidRPr="00BE4C32">
        <w:rPr>
          <w:color w:val="000000"/>
          <w:sz w:val="28"/>
          <w:szCs w:val="28"/>
        </w:rPr>
        <w:t>Герб</w:t>
      </w:r>
      <w:r w:rsidR="00754506" w:rsidRPr="00BE4C32">
        <w:rPr>
          <w:color w:val="000000"/>
          <w:sz w:val="28"/>
          <w:szCs w:val="28"/>
        </w:rPr>
        <w:t xml:space="preserve"> символизирует верность традициям, чистоту </w:t>
      </w:r>
      <w:r w:rsidRPr="00BE4C32">
        <w:rPr>
          <w:color w:val="000000"/>
          <w:sz w:val="28"/>
          <w:szCs w:val="28"/>
        </w:rPr>
        <w:t>помыслов</w:t>
      </w:r>
      <w:proofErr w:type="gramStart"/>
      <w:r w:rsidRPr="00BE4C32">
        <w:rPr>
          <w:color w:val="000000"/>
          <w:sz w:val="28"/>
          <w:szCs w:val="28"/>
        </w:rPr>
        <w:t>.</w:t>
      </w:r>
      <w:proofErr w:type="gramEnd"/>
      <w:r w:rsidRPr="00BE4C32">
        <w:rPr>
          <w:color w:val="000000"/>
          <w:sz w:val="28"/>
          <w:szCs w:val="28"/>
        </w:rPr>
        <w:t xml:space="preserve"> </w:t>
      </w:r>
      <w:proofErr w:type="gramStart"/>
      <w:r w:rsidRPr="00BE4C32">
        <w:rPr>
          <w:color w:val="000000"/>
          <w:sz w:val="28"/>
          <w:szCs w:val="28"/>
        </w:rPr>
        <w:t>т</w:t>
      </w:r>
      <w:proofErr w:type="gramEnd"/>
      <w:r w:rsidRPr="00BE4C32">
        <w:rPr>
          <w:color w:val="000000"/>
          <w:sz w:val="28"/>
          <w:szCs w:val="28"/>
        </w:rPr>
        <w:t>вердость духа и преклонение перед героическим подвигом нашего народа</w:t>
      </w:r>
    </w:p>
    <w:p w:rsidR="00754506" w:rsidRPr="00BE4C32" w:rsidRDefault="00754506" w:rsidP="00754506">
      <w:pPr>
        <w:pStyle w:val="a9"/>
        <w:spacing w:before="225" w:beforeAutospacing="0" w:after="225" w:afterAutospacing="0" w:line="234" w:lineRule="atLeast"/>
        <w:rPr>
          <w:color w:val="000000"/>
          <w:sz w:val="28"/>
          <w:szCs w:val="28"/>
        </w:rPr>
      </w:pPr>
      <w:r w:rsidRPr="00672EE7">
        <w:rPr>
          <w:b/>
          <w:color w:val="000000"/>
          <w:sz w:val="28"/>
          <w:szCs w:val="28"/>
        </w:rPr>
        <w:t>Гимн клуба</w:t>
      </w:r>
      <w:r w:rsidRPr="00BE4C32">
        <w:rPr>
          <w:color w:val="000000"/>
          <w:sz w:val="28"/>
          <w:szCs w:val="28"/>
        </w:rPr>
        <w:t xml:space="preserve"> представляет собой песню патриотического содержания, в которой отражены цели и девиз клуба.</w:t>
      </w:r>
    </w:p>
    <w:p w:rsidR="00754506" w:rsidRPr="00672EE7" w:rsidRDefault="00754506" w:rsidP="00AA2C45">
      <w:pPr>
        <w:pStyle w:val="1"/>
        <w:spacing w:before="150" w:after="150"/>
        <w:rPr>
          <w:rFonts w:ascii="Times New Roman" w:hAnsi="Times New Roman" w:cs="Times New Roman"/>
          <w:b w:val="0"/>
          <w:color w:val="auto"/>
        </w:rPr>
      </w:pPr>
      <w:r w:rsidRPr="00672EE7">
        <w:rPr>
          <w:rFonts w:ascii="Times New Roman" w:hAnsi="Times New Roman" w:cs="Times New Roman"/>
          <w:bCs w:val="0"/>
          <w:color w:val="auto"/>
        </w:rPr>
        <w:t>Девиз клуба</w:t>
      </w:r>
      <w:r w:rsidRPr="00672EE7">
        <w:rPr>
          <w:rStyle w:val="apple-converted-space"/>
          <w:rFonts w:ascii="Times New Roman" w:hAnsi="Times New Roman" w:cs="Times New Roman"/>
          <w:color w:val="auto"/>
        </w:rPr>
        <w:t> </w:t>
      </w:r>
      <w:r w:rsidRPr="00672EE7">
        <w:rPr>
          <w:rFonts w:ascii="Times New Roman" w:hAnsi="Times New Roman" w:cs="Times New Roman"/>
          <w:color w:val="auto"/>
        </w:rPr>
        <w:t xml:space="preserve">– </w:t>
      </w:r>
      <w:r w:rsidRPr="00672EE7">
        <w:rPr>
          <w:rFonts w:ascii="Times New Roman" w:hAnsi="Times New Roman" w:cs="Times New Roman"/>
          <w:b w:val="0"/>
          <w:color w:val="auto"/>
        </w:rPr>
        <w:t xml:space="preserve">лаконичное изречение, в котором заключено нравственное кредо членов клуба: </w:t>
      </w:r>
      <w:r w:rsidR="00AA2C45" w:rsidRPr="00672EE7">
        <w:rPr>
          <w:rFonts w:ascii="Times New Roman" w:hAnsi="Times New Roman" w:cs="Times New Roman"/>
          <w:color w:val="auto"/>
          <w:shd w:val="clear" w:color="auto" w:fill="FFFFFF"/>
        </w:rPr>
        <w:t>«Сила и правда, честь и достоинство!»</w:t>
      </w:r>
      <w:r w:rsidR="00AA2C45" w:rsidRPr="00672EE7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754506" w:rsidRPr="00672EE7" w:rsidRDefault="00754506" w:rsidP="00754506">
      <w:pPr>
        <w:pStyle w:val="5"/>
        <w:spacing w:before="75" w:after="75" w:line="234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672EE7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Кодекс Чести члена клуба включает следующие требования:</w:t>
      </w:r>
    </w:p>
    <w:p w:rsidR="00754506" w:rsidRPr="00672EE7" w:rsidRDefault="00754506" w:rsidP="00754506">
      <w:pPr>
        <w:numPr>
          <w:ilvl w:val="0"/>
          <w:numId w:val="5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72EE7">
        <w:rPr>
          <w:rFonts w:ascii="Times New Roman" w:hAnsi="Times New Roman" w:cs="Times New Roman"/>
          <w:color w:val="000000"/>
          <w:sz w:val="28"/>
          <w:szCs w:val="28"/>
        </w:rPr>
        <w:t>будь прилежным и трудолюбивым в любом деле. Избегай лени – матери всех пороков;</w:t>
      </w:r>
    </w:p>
    <w:p w:rsidR="00754506" w:rsidRPr="00672EE7" w:rsidRDefault="00754506" w:rsidP="00754506">
      <w:pPr>
        <w:numPr>
          <w:ilvl w:val="0"/>
          <w:numId w:val="6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72EE7">
        <w:rPr>
          <w:rFonts w:ascii="Times New Roman" w:hAnsi="Times New Roman" w:cs="Times New Roman"/>
          <w:color w:val="000000"/>
          <w:sz w:val="28"/>
          <w:szCs w:val="28"/>
        </w:rPr>
        <w:t xml:space="preserve">будь честным и справедливым даже тогда, когда ложь спасает тебя от неприятностей. </w:t>
      </w:r>
      <w:proofErr w:type="gramStart"/>
      <w:r w:rsidRPr="00672EE7">
        <w:rPr>
          <w:rFonts w:ascii="Times New Roman" w:hAnsi="Times New Roman" w:cs="Times New Roman"/>
          <w:color w:val="000000"/>
          <w:sz w:val="28"/>
          <w:szCs w:val="28"/>
        </w:rPr>
        <w:t>Горькая</w:t>
      </w:r>
      <w:proofErr w:type="gramEnd"/>
      <w:r w:rsidRPr="00672EE7">
        <w:rPr>
          <w:rFonts w:ascii="Times New Roman" w:hAnsi="Times New Roman" w:cs="Times New Roman"/>
          <w:color w:val="000000"/>
          <w:sz w:val="28"/>
          <w:szCs w:val="28"/>
        </w:rPr>
        <w:t xml:space="preserve"> правда лучше сладкой лжи.</w:t>
      </w:r>
    </w:p>
    <w:p w:rsidR="00754506" w:rsidRPr="00672EE7" w:rsidRDefault="00754506" w:rsidP="00754506">
      <w:pPr>
        <w:numPr>
          <w:ilvl w:val="0"/>
          <w:numId w:val="6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72EE7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672EE7">
        <w:rPr>
          <w:rFonts w:ascii="Times New Roman" w:hAnsi="Times New Roman" w:cs="Times New Roman"/>
          <w:color w:val="000000"/>
          <w:sz w:val="28"/>
          <w:szCs w:val="28"/>
        </w:rPr>
        <w:t>икогда не воруй. Чужое добро счастья не принесет, а честь твою навек погубит.</w:t>
      </w:r>
    </w:p>
    <w:p w:rsidR="00754506" w:rsidRPr="00672EE7" w:rsidRDefault="00754506" w:rsidP="00754506">
      <w:pPr>
        <w:numPr>
          <w:ilvl w:val="0"/>
          <w:numId w:val="6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72EE7">
        <w:rPr>
          <w:rFonts w:ascii="Times New Roman" w:hAnsi="Times New Roman" w:cs="Times New Roman"/>
          <w:color w:val="000000"/>
          <w:sz w:val="28"/>
          <w:szCs w:val="28"/>
        </w:rPr>
        <w:t>будь всегда выдержан и вежлив со старшим; справедлив и великодушен к младшим;</w:t>
      </w:r>
    </w:p>
    <w:p w:rsidR="00754506" w:rsidRPr="00672EE7" w:rsidRDefault="00754506" w:rsidP="00754506">
      <w:pPr>
        <w:numPr>
          <w:ilvl w:val="0"/>
          <w:numId w:val="6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72EE7">
        <w:rPr>
          <w:rFonts w:ascii="Times New Roman" w:hAnsi="Times New Roman" w:cs="Times New Roman"/>
          <w:color w:val="000000"/>
          <w:sz w:val="28"/>
          <w:szCs w:val="28"/>
        </w:rPr>
        <w:t xml:space="preserve">будь надежным товарищем и хорошим другом. Не бросай друга в беде. «Сам погибай, а товарища выручай». Умей отличить дружбу от </w:t>
      </w:r>
      <w:proofErr w:type="gramStart"/>
      <w:r w:rsidRPr="00672EE7">
        <w:rPr>
          <w:rFonts w:ascii="Times New Roman" w:hAnsi="Times New Roman" w:cs="Times New Roman"/>
          <w:color w:val="000000"/>
          <w:sz w:val="28"/>
          <w:szCs w:val="28"/>
        </w:rPr>
        <w:t>подхалимства</w:t>
      </w:r>
      <w:proofErr w:type="gramEnd"/>
      <w:r w:rsidRPr="00672E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4506" w:rsidRPr="00672EE7" w:rsidRDefault="00754506" w:rsidP="00754506">
      <w:pPr>
        <w:numPr>
          <w:ilvl w:val="0"/>
          <w:numId w:val="6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72EE7">
        <w:rPr>
          <w:rFonts w:ascii="Times New Roman" w:hAnsi="Times New Roman" w:cs="Times New Roman"/>
          <w:color w:val="000000"/>
          <w:sz w:val="28"/>
          <w:szCs w:val="28"/>
        </w:rPr>
        <w:t xml:space="preserve">не кичись своей силой перед </w:t>
      </w:r>
      <w:proofErr w:type="gramStart"/>
      <w:r w:rsidRPr="00672EE7">
        <w:rPr>
          <w:rFonts w:ascii="Times New Roman" w:hAnsi="Times New Roman" w:cs="Times New Roman"/>
          <w:color w:val="000000"/>
          <w:sz w:val="28"/>
          <w:szCs w:val="28"/>
        </w:rPr>
        <w:t>слабым</w:t>
      </w:r>
      <w:proofErr w:type="gramEnd"/>
      <w:r w:rsidRPr="00672EE7">
        <w:rPr>
          <w:rFonts w:ascii="Times New Roman" w:hAnsi="Times New Roman" w:cs="Times New Roman"/>
          <w:color w:val="000000"/>
          <w:sz w:val="28"/>
          <w:szCs w:val="28"/>
        </w:rPr>
        <w:t>, не пасуй перед сильным и наглым. Не уподобляйся тому, кто перед овцой молодец, перед молодцом ты сам овца.</w:t>
      </w:r>
    </w:p>
    <w:p w:rsidR="00754506" w:rsidRPr="00672EE7" w:rsidRDefault="00754506" w:rsidP="00754506">
      <w:pPr>
        <w:numPr>
          <w:ilvl w:val="0"/>
          <w:numId w:val="6"/>
        </w:numPr>
        <w:spacing w:after="0" w:line="234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72EE7">
        <w:rPr>
          <w:rFonts w:ascii="Times New Roman" w:hAnsi="Times New Roman" w:cs="Times New Roman"/>
          <w:color w:val="000000"/>
          <w:sz w:val="28"/>
          <w:szCs w:val="28"/>
        </w:rPr>
        <w:t>будь настоящим рыцарем в отношении к девушке, женщине, матери. Не любящий своей матери – плохой сын и своему Отечеству.</w:t>
      </w:r>
    </w:p>
    <w:p w:rsidR="00754506" w:rsidRDefault="00754506" w:rsidP="00754506">
      <w:pPr>
        <w:pStyle w:val="a9"/>
        <w:spacing w:before="0" w:beforeAutospacing="0" w:after="0" w:afterAutospacing="0" w:line="234" w:lineRule="atLeast"/>
        <w:jc w:val="both"/>
        <w:rPr>
          <w:color w:val="000000"/>
          <w:sz w:val="28"/>
          <w:szCs w:val="28"/>
        </w:rPr>
      </w:pPr>
      <w:proofErr w:type="gramStart"/>
      <w:r w:rsidRPr="00672EE7">
        <w:rPr>
          <w:color w:val="000000"/>
          <w:sz w:val="28"/>
          <w:szCs w:val="28"/>
        </w:rPr>
        <w:t>е</w:t>
      </w:r>
      <w:proofErr w:type="gramEnd"/>
      <w:r w:rsidRPr="00672EE7">
        <w:rPr>
          <w:color w:val="000000"/>
          <w:sz w:val="28"/>
          <w:szCs w:val="28"/>
        </w:rPr>
        <w:t>сли ты не знаешь как пос</w:t>
      </w:r>
      <w:r w:rsidR="00517349" w:rsidRPr="00672EE7">
        <w:rPr>
          <w:color w:val="000000"/>
          <w:sz w:val="28"/>
          <w:szCs w:val="28"/>
        </w:rPr>
        <w:t>тупить, то мысленно поставь себя</w:t>
      </w:r>
      <w:r w:rsidRPr="00672EE7">
        <w:rPr>
          <w:color w:val="000000"/>
          <w:sz w:val="28"/>
          <w:szCs w:val="28"/>
        </w:rPr>
        <w:t xml:space="preserve"> на место ближнего и поступи так, как хотел бы ты, чтобы поступили в отношении тебя.</w:t>
      </w:r>
    </w:p>
    <w:p w:rsidR="00672EE7" w:rsidRPr="00672EE7" w:rsidRDefault="00672EE7" w:rsidP="00754506">
      <w:pPr>
        <w:pStyle w:val="a9"/>
        <w:spacing w:before="0" w:beforeAutospacing="0" w:after="0" w:afterAutospacing="0" w:line="234" w:lineRule="atLeast"/>
        <w:jc w:val="both"/>
        <w:rPr>
          <w:color w:val="000000"/>
          <w:sz w:val="28"/>
          <w:szCs w:val="28"/>
        </w:rPr>
      </w:pPr>
    </w:p>
    <w:p w:rsidR="00754506" w:rsidRPr="00672EE7" w:rsidRDefault="00754506" w:rsidP="00754506">
      <w:pPr>
        <w:pStyle w:val="a9"/>
        <w:spacing w:before="0" w:beforeAutospacing="0" w:after="0" w:afterAutospacing="0" w:line="234" w:lineRule="atLeast"/>
        <w:jc w:val="both"/>
        <w:rPr>
          <w:color w:val="000000"/>
          <w:sz w:val="28"/>
          <w:szCs w:val="28"/>
        </w:rPr>
      </w:pPr>
      <w:r w:rsidRPr="00672EE7">
        <w:rPr>
          <w:color w:val="000000"/>
          <w:sz w:val="28"/>
          <w:szCs w:val="28"/>
        </w:rPr>
        <w:t xml:space="preserve"> Одним из важнейших требований к члену клуба является его приверженность</w:t>
      </w:r>
      <w:r w:rsidRPr="00672EE7">
        <w:rPr>
          <w:rStyle w:val="apple-converted-space"/>
          <w:color w:val="000000"/>
          <w:sz w:val="28"/>
          <w:szCs w:val="28"/>
        </w:rPr>
        <w:t> </w:t>
      </w:r>
      <w:r w:rsidRPr="00672EE7">
        <w:rPr>
          <w:b/>
          <w:bCs/>
          <w:color w:val="000000"/>
          <w:sz w:val="28"/>
          <w:szCs w:val="28"/>
        </w:rPr>
        <w:t>Кодексу Чести</w:t>
      </w:r>
      <w:r w:rsidRPr="00672EE7">
        <w:rPr>
          <w:color w:val="000000"/>
          <w:sz w:val="28"/>
          <w:szCs w:val="28"/>
        </w:rPr>
        <w:t>. Честь – это осознание своего личного достоинства и готовность сохранить его всеми доступными способами. Жизнь наша принадлежит нашему Отечеству, но честь – только нам.</w:t>
      </w:r>
    </w:p>
    <w:p w:rsidR="00F82AD2" w:rsidRPr="00F82AD2" w:rsidRDefault="00F82AD2" w:rsidP="00F82AD2">
      <w:pPr>
        <w:pStyle w:val="6"/>
        <w:spacing w:before="75" w:after="75" w:line="234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E4C32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</w:t>
      </w:r>
      <w:proofErr w:type="gramStart"/>
      <w:r w:rsidRPr="00BE4C32">
        <w:rPr>
          <w:rFonts w:ascii="Times New Roman" w:hAnsi="Times New Roman" w:cs="Times New Roman"/>
          <w:b/>
          <w:bCs/>
          <w:color w:val="auto"/>
          <w:sz w:val="28"/>
          <w:szCs w:val="28"/>
        </w:rPr>
        <w:t>кст пр</w:t>
      </w:r>
      <w:proofErr w:type="gramEnd"/>
      <w:r w:rsidRPr="00BE4C32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исяги:</w:t>
      </w:r>
    </w:p>
    <w:p w:rsidR="00754506" w:rsidRDefault="00F82AD2" w:rsidP="00F82AD2">
      <w:pPr>
        <w:pStyle w:val="a9"/>
        <w:spacing w:before="0" w:beforeAutospacing="0" w:after="0" w:afterAutospacing="0" w:line="234" w:lineRule="atLeast"/>
        <w:jc w:val="both"/>
        <w:rPr>
          <w:b/>
          <w:bCs/>
          <w:i/>
          <w:iCs/>
          <w:sz w:val="28"/>
          <w:szCs w:val="28"/>
        </w:rPr>
      </w:pPr>
      <w:r w:rsidRPr="00BE4C32">
        <w:rPr>
          <w:b/>
          <w:bCs/>
          <w:sz w:val="28"/>
          <w:szCs w:val="28"/>
        </w:rPr>
        <w:t> «</w:t>
      </w:r>
      <w:r w:rsidRPr="00BE4C32">
        <w:rPr>
          <w:b/>
          <w:bCs/>
          <w:i/>
          <w:iCs/>
          <w:sz w:val="28"/>
          <w:szCs w:val="28"/>
        </w:rPr>
        <w:t>Я, юный гражданин России, вступая в ВПК «Возрождение», добровольно обязуюсь: быть честным и трудолюбивым, любить свою Родину, уважать ее историю, традиции и культуру, соблюдать ее законы, выполнять обязанности члена клуба, Кодекс Чести, вести здоровый образ жизни, дорожить своим званием члена клуба перед своими соратниками по клубу клянусь!»</w:t>
      </w:r>
      <w:r>
        <w:rPr>
          <w:b/>
          <w:bCs/>
          <w:i/>
          <w:iCs/>
          <w:sz w:val="28"/>
          <w:szCs w:val="28"/>
        </w:rPr>
        <w:t>.</w:t>
      </w:r>
    </w:p>
    <w:p w:rsidR="00F82AD2" w:rsidRPr="00F82AD2" w:rsidRDefault="00F82AD2" w:rsidP="00F82AD2">
      <w:pPr>
        <w:pStyle w:val="a9"/>
        <w:spacing w:before="0" w:beforeAutospacing="0" w:after="0" w:afterAutospacing="0" w:line="234" w:lineRule="atLeast"/>
        <w:jc w:val="both"/>
        <w:rPr>
          <w:b/>
          <w:bCs/>
          <w:i/>
          <w:iCs/>
          <w:sz w:val="28"/>
          <w:szCs w:val="28"/>
        </w:rPr>
      </w:pPr>
    </w:p>
    <w:p w:rsidR="00B85010" w:rsidRDefault="00B85010" w:rsidP="007544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 ДЕЯТЕЛЬНОСТИ КЛУБА</w:t>
      </w:r>
    </w:p>
    <w:p w:rsidR="00F82AD2" w:rsidRDefault="00B85010" w:rsidP="00B85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1.Летопись родного края.</w:t>
      </w:r>
    </w:p>
    <w:p w:rsidR="00B85010" w:rsidRPr="00893DF7" w:rsidRDefault="00B85010" w:rsidP="00B85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Изучение  истории родной земли, истории нашего Отечества, боевых, трудовых и культурных традиций, устоев народа было и остается важнейшим направлением в воспитании у детей и подростков патриотизма, чувства любви к нашей великой </w:t>
      </w: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Отчизне, к малой и большой Родине.  </w:t>
      </w:r>
      <w:proofErr w:type="gramStart"/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Соприкасаясь с историей родного края, подрастающее поколение приобщается к трудовому и ратному подвигу земляков, равняется на лучших, учится беззаветному служению Отечеству на героических примерах жизни и деятельности наших предков, дедов и отцов.</w:t>
      </w:r>
      <w:proofErr w:type="gramEnd"/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</w:p>
    <w:p w:rsidR="00B85010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истории родной земли, истории нашего Отечества, жизни и деятельности земляков;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культурного наследия и творчества жителей родного края;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военной истории на местном краеведческом материале, увековечение памяти земляков;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военной  и государственной символики;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истории прошлого края по вещественным источникам;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литературного наследия родного края;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истории Великой Отечественной войны краеведческими средствами;</w:t>
      </w:r>
    </w:p>
    <w:p w:rsidR="00B85010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малоизвестных исторических событий;</w:t>
      </w:r>
    </w:p>
    <w:p w:rsidR="00B85010" w:rsidRPr="00893DF7" w:rsidRDefault="00B85010" w:rsidP="00B8501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ОБЖ  (самосохранение, оборона, спасение)</w:t>
      </w:r>
    </w:p>
    <w:p w:rsidR="00B85010" w:rsidRPr="00893DF7" w:rsidRDefault="00B85010" w:rsidP="00B8501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Каждый гражданин нашей страны, в том числе и подросток, в случае чрезвычайных ситуаций должен быть готов защитить себя, товарища, родных и близких, оказать посильную помощь пострадавшим. Целью данного направления является освоение детьми и подростками правил безопасного поведения в повседневной жизни и обеспечение физической готовности к действиям в чрезвычайных ситуациях и экстремальных условиях.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здорового образа жизни;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медицинских знаний и способы оказания первой медицинской помощи;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изучение методов страховки и </w:t>
      </w:r>
      <w:proofErr w:type="spellStart"/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контроля и самоконтроля;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безопасного поведения;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поведения и способы защиты в чрезвычайных ситуациях;</w:t>
      </w:r>
    </w:p>
    <w:p w:rsidR="00B85010" w:rsidRPr="00893DF7" w:rsidRDefault="00B85010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безопасности в экстремальных ситуациях;</w:t>
      </w:r>
    </w:p>
    <w:p w:rsidR="009D1E4C" w:rsidRDefault="00B85010" w:rsidP="00F82AD2">
      <w:pPr>
        <w:tabs>
          <w:tab w:val="left" w:pos="4035"/>
        </w:tabs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силы и ловкости;</w:t>
      </w:r>
    </w:p>
    <w:p w:rsidR="009D1E4C" w:rsidRPr="00893DF7" w:rsidRDefault="009D1E4C" w:rsidP="009D1E4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Основы военной и специальной подготовки.</w:t>
      </w:r>
    </w:p>
    <w:p w:rsidR="008E6170" w:rsidRDefault="009D1E4C" w:rsidP="008E617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Данное направление ориентировано на формирование правильного представления о роли государства в сфере обороны, о Вооруженных силах, о назначении боевой техники, о воинской службе, о жизни и быте военнослужащих, об их правах и обязанностях; </w:t>
      </w:r>
    </w:p>
    <w:p w:rsidR="009D1E4C" w:rsidRPr="00893DF7" w:rsidRDefault="009D1E4C" w:rsidP="008E617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встречи с ветеранами войны и труда;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военно-спортивные праздники и игры;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встречи с выпускниками, проходящими службу в ВС РФ, МВД, ФСБ, МЧС и др.;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торжественные построения у памятных мест;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«Недели Боевой Славы», «Месячника оборонно-массовой работы», «Вахты Памяти», «Дня памяти </w:t>
      </w:r>
      <w:proofErr w:type="gramStart"/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др.;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музеев;</w:t>
      </w:r>
    </w:p>
    <w:p w:rsidR="009D1E4C" w:rsidRPr="00893DF7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викторины по ратной истории Отечества;</w:t>
      </w:r>
    </w:p>
    <w:p w:rsidR="009D1E4C" w:rsidRPr="00F82AD2" w:rsidRDefault="009D1E4C" w:rsidP="00F82AD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воинских и трудовых коллективов;</w:t>
      </w:r>
    </w:p>
    <w:p w:rsidR="009D1E4C" w:rsidRPr="008E6170" w:rsidRDefault="008E6170" w:rsidP="009D1E4C">
      <w:pPr>
        <w:tabs>
          <w:tab w:val="left" w:pos="4035"/>
        </w:tabs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Тематические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9D1E4C" w:rsidRPr="008E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ероприятия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проводимые в патриотическом клубе «Возрождение»</w:t>
      </w:r>
    </w:p>
    <w:p w:rsidR="009D1E4C" w:rsidRPr="008E6170" w:rsidRDefault="009D1E4C" w:rsidP="009D1E4C">
      <w:pPr>
        <w:pBdr>
          <w:bottom w:val="single" w:sz="6" w:space="5" w:color="808080"/>
        </w:pBdr>
        <w:shd w:val="clear" w:color="auto" w:fill="FFFFFF"/>
        <w:spacing w:before="300" w:after="0" w:line="330" w:lineRule="atLeast"/>
        <w:ind w:right="45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E617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Патриотизм</w:t>
      </w:r>
    </w:p>
    <w:p w:rsidR="009D1E4C" w:rsidRPr="008E6170" w:rsidRDefault="00BE5F1B" w:rsidP="009D1E4C">
      <w:pPr>
        <w:numPr>
          <w:ilvl w:val="0"/>
          <w:numId w:val="2"/>
        </w:num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9D1E4C" w:rsidRPr="008E617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Патриотизм и верность воинскому долгу – основные качества защитника Отечества</w:t>
        </w:r>
      </w:hyperlink>
    </w:p>
    <w:p w:rsidR="009D1E4C" w:rsidRPr="008E6170" w:rsidRDefault="00BE5F1B" w:rsidP="009D1E4C">
      <w:pPr>
        <w:numPr>
          <w:ilvl w:val="0"/>
          <w:numId w:val="2"/>
        </w:num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9D1E4C" w:rsidRPr="008E617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Воспитание патриотизма у современных подростков как социально-педагогическая проблема</w:t>
        </w:r>
      </w:hyperlink>
    </w:p>
    <w:p w:rsidR="009D1E4C" w:rsidRPr="008E6170" w:rsidRDefault="00BE5F1B" w:rsidP="009D1E4C">
      <w:pPr>
        <w:numPr>
          <w:ilvl w:val="0"/>
          <w:numId w:val="2"/>
        </w:num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9D1E4C" w:rsidRPr="008E6170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Часы общения: «Что значит быть патриотом сегодня?»</w:t>
        </w:r>
      </w:hyperlink>
    </w:p>
    <w:p w:rsidR="008E6170" w:rsidRPr="008E6170" w:rsidRDefault="009D1E4C" w:rsidP="008E6170">
      <w:p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«Что значит быть патриотом?» на тему «Дискуссия о </w:t>
      </w:r>
      <w:proofErr w:type="spellStart"/>
      <w:r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патриотизме</w:t>
      </w:r>
      <w:proofErr w:type="gramStart"/>
      <w:r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»П</w:t>
      </w:r>
      <w:proofErr w:type="gramEnd"/>
      <w:r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ервая</w:t>
      </w:r>
      <w:proofErr w:type="spellEnd"/>
      <w:r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ступень формирования патриотизма.</w:t>
      </w:r>
    </w:p>
    <w:p w:rsidR="009D1E4C" w:rsidRPr="008E6170" w:rsidRDefault="009D1E4C" w:rsidP="008E6170">
      <w:p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Воспитание гражданственности и патриотизма у воспитанников «Центра содействия семейному воспитанию</w:t>
      </w:r>
      <w:r w:rsidR="008E6170" w:rsidRPr="008E61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 </w:t>
      </w:r>
    </w:p>
    <w:p w:rsidR="008E6170" w:rsidRPr="008E6170" w:rsidRDefault="008E6170" w:rsidP="008E6170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170">
        <w:rPr>
          <w:rFonts w:ascii="Times New Roman" w:hAnsi="Times New Roman" w:cs="Times New Roman"/>
          <w:sz w:val="28"/>
          <w:szCs w:val="28"/>
        </w:rPr>
        <w:t>Экскурсия в воинскую часть с шефским концертом</w:t>
      </w:r>
    </w:p>
    <w:p w:rsidR="009D1E4C" w:rsidRPr="008E6170" w:rsidRDefault="009D1E4C" w:rsidP="009D1E4C">
      <w:pPr>
        <w:numPr>
          <w:ilvl w:val="0"/>
          <w:numId w:val="2"/>
        </w:num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«Есть  такая профессия – Родину защищать» (встреча  участников  </w:t>
      </w:r>
      <w:proofErr w:type="spellStart"/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</w:t>
      </w:r>
      <w:proofErr w:type="spellEnd"/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патриотического  клуба работниками  военкомата и  солдатами  срочной  службы)</w:t>
      </w:r>
    </w:p>
    <w:p w:rsidR="009D1E4C" w:rsidRPr="008E6170" w:rsidRDefault="009D1E4C" w:rsidP="009D1E4C">
      <w:pPr>
        <w:tabs>
          <w:tab w:val="left" w:pos="7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  просмотр  и  обсуждение  кинофильмов</w:t>
      </w: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1E4C" w:rsidRPr="008E6170" w:rsidRDefault="009D1E4C" w:rsidP="009D1E4C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солдатами  и    офицерами воинской  части, шефский  концерт  </w:t>
      </w:r>
      <w:proofErr w:type="gramStart"/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Дню  Защитника  Отечества.</w:t>
      </w:r>
    </w:p>
    <w:p w:rsidR="009D1E4C" w:rsidRPr="008E6170" w:rsidRDefault="009D1E4C" w:rsidP="009D1E4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«Земной  поклон  вам, ветераны» (встреча  с  ветеранами  ВОВ,</w:t>
      </w:r>
      <w:proofErr w:type="gramEnd"/>
    </w:p>
    <w:p w:rsidR="009D1E4C" w:rsidRPr="008E6170" w:rsidRDefault="009D1E4C" w:rsidP="009D1E4C">
      <w:pPr>
        <w:rPr>
          <w:rFonts w:ascii="Times New Roman" w:hAnsi="Times New Roman" w:cs="Times New Roman"/>
          <w:sz w:val="28"/>
          <w:szCs w:val="28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«Ваша  служба  и  опасна  и  трудна» (встреча  с  работниками  правоохранительных  органов) «Ваша  служба  и  опасна  и  трудна» (встреча  с  работниками  правоохранительных  органов)</w:t>
      </w:r>
    </w:p>
    <w:p w:rsidR="009D1E4C" w:rsidRPr="008E6170" w:rsidRDefault="009D1E4C" w:rsidP="009D1E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Конкурсная программа «Песня  в  военной  шинели»</w:t>
      </w:r>
    </w:p>
    <w:p w:rsidR="009D1E4C" w:rsidRPr="008E6170" w:rsidRDefault="009D1E4C" w:rsidP="009D1E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17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Товарищеский футбольный матч с шефами-военными Отдельного центра радиоэлектронной борьбы ЧФ</w:t>
      </w:r>
    </w:p>
    <w:p w:rsidR="008E6170" w:rsidRPr="00893DF7" w:rsidRDefault="008E6170" w:rsidP="008E6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3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93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8E6170" w:rsidRPr="00893DF7" w:rsidRDefault="008E6170" w:rsidP="008E6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 результате реализации данной программы:</w:t>
      </w:r>
    </w:p>
    <w:p w:rsidR="008E6170" w:rsidRPr="00893DF7" w:rsidRDefault="008E6170" w:rsidP="008E6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члены клуба освоят правила безопасного поведения в повседневной жизни, принципы здорового образа жизни, способы самосохранения,  подготовятся к действиям в чрезвычайных  ситуациях  и экстремальных условиях;</w:t>
      </w:r>
    </w:p>
    <w:p w:rsidR="008E6170" w:rsidRPr="00893DF7" w:rsidRDefault="008E6170" w:rsidP="008E6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сформируется потребность в регулярных занятиях физической культурой, воспитание осмысленного отношения к ним как способу самореализации и личностно значимому проявлению человеческих способностей;</w:t>
      </w:r>
    </w:p>
    <w:p w:rsidR="007544C8" w:rsidRPr="00893DF7" w:rsidRDefault="008E6170" w:rsidP="008E61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3DF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компенсируются отсутствующие в основном образовании знания, умения и навыки в области краеведения, физкультуры, медиц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ины, спорта, военной подготовки.</w:t>
      </w:r>
      <w:r w:rsidRPr="00893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278" w:rsidRPr="00893DF7" w:rsidRDefault="00754506" w:rsidP="00681278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5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5000" cy="8020050"/>
            <wp:effectExtent l="0" t="0" r="0" b="0"/>
            <wp:docPr id="13" name="Рисунок 13" descr="http://www.evpatori.ru/wp-content/uploads/2012/10/%D0%9A%D0%B0%D0%B7%D0%B0%D1%87%D1%8C%D0%B8-%D0%B7%D0%B0%D0%BF%D0%BE%D0%B2%D0%B5%D0%B4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vpatori.ru/wp-content/uploads/2012/10/%D0%9A%D0%B0%D0%B7%D0%B0%D1%87%D1%8C%D0%B8-%D0%B7%D0%B0%D0%BF%D0%BE%D0%B2%D0%B5%D0%B4%D0%B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278" w:rsidRPr="00893DF7" w:rsidSect="00A833CF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F1B" w:rsidRDefault="00BE5F1B" w:rsidP="00681278">
      <w:pPr>
        <w:spacing w:after="0" w:line="240" w:lineRule="auto"/>
      </w:pPr>
      <w:r>
        <w:separator/>
      </w:r>
    </w:p>
  </w:endnote>
  <w:endnote w:type="continuationSeparator" w:id="0">
    <w:p w:rsidR="00BE5F1B" w:rsidRDefault="00BE5F1B" w:rsidP="0068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F1B" w:rsidRDefault="00BE5F1B" w:rsidP="00681278">
      <w:pPr>
        <w:spacing w:after="0" w:line="240" w:lineRule="auto"/>
      </w:pPr>
      <w:r>
        <w:separator/>
      </w:r>
    </w:p>
  </w:footnote>
  <w:footnote w:type="continuationSeparator" w:id="0">
    <w:p w:rsidR="00BE5F1B" w:rsidRDefault="00BE5F1B" w:rsidP="00681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E7EBB"/>
    <w:multiLevelType w:val="multilevel"/>
    <w:tmpl w:val="57584A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31778"/>
    <w:multiLevelType w:val="multilevel"/>
    <w:tmpl w:val="31A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CE11F4"/>
    <w:multiLevelType w:val="multilevel"/>
    <w:tmpl w:val="F67C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6D5D6A"/>
    <w:multiLevelType w:val="multilevel"/>
    <w:tmpl w:val="050CE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D64A7E"/>
    <w:multiLevelType w:val="multilevel"/>
    <w:tmpl w:val="02FA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BA1664"/>
    <w:multiLevelType w:val="multilevel"/>
    <w:tmpl w:val="050CE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520671"/>
    <w:multiLevelType w:val="multilevel"/>
    <w:tmpl w:val="8BF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1278"/>
    <w:rsid w:val="00017BAD"/>
    <w:rsid w:val="001538CC"/>
    <w:rsid w:val="001F4C9B"/>
    <w:rsid w:val="00220DBB"/>
    <w:rsid w:val="00243223"/>
    <w:rsid w:val="002A17DA"/>
    <w:rsid w:val="002A3F73"/>
    <w:rsid w:val="002B5222"/>
    <w:rsid w:val="002C4FF4"/>
    <w:rsid w:val="002D226C"/>
    <w:rsid w:val="003A2867"/>
    <w:rsid w:val="00454A45"/>
    <w:rsid w:val="004B1DB2"/>
    <w:rsid w:val="004C6638"/>
    <w:rsid w:val="00517349"/>
    <w:rsid w:val="00672EE7"/>
    <w:rsid w:val="0067376C"/>
    <w:rsid w:val="00676C4A"/>
    <w:rsid w:val="00681278"/>
    <w:rsid w:val="00691923"/>
    <w:rsid w:val="006C34CA"/>
    <w:rsid w:val="006D2F4B"/>
    <w:rsid w:val="006E6BDB"/>
    <w:rsid w:val="00724064"/>
    <w:rsid w:val="007261F2"/>
    <w:rsid w:val="007544C8"/>
    <w:rsid w:val="00754506"/>
    <w:rsid w:val="007E632C"/>
    <w:rsid w:val="007F7B91"/>
    <w:rsid w:val="008715D3"/>
    <w:rsid w:val="008E1C03"/>
    <w:rsid w:val="008E6170"/>
    <w:rsid w:val="008F6205"/>
    <w:rsid w:val="009721EF"/>
    <w:rsid w:val="00973A33"/>
    <w:rsid w:val="009B5DA5"/>
    <w:rsid w:val="009D121A"/>
    <w:rsid w:val="009D1E4C"/>
    <w:rsid w:val="00A833CF"/>
    <w:rsid w:val="00AA2C45"/>
    <w:rsid w:val="00B20536"/>
    <w:rsid w:val="00B85010"/>
    <w:rsid w:val="00BD4158"/>
    <w:rsid w:val="00BE395B"/>
    <w:rsid w:val="00BE4C32"/>
    <w:rsid w:val="00BE5F1B"/>
    <w:rsid w:val="00C36711"/>
    <w:rsid w:val="00CE3E9B"/>
    <w:rsid w:val="00EE2C58"/>
    <w:rsid w:val="00F8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78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A2C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545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7545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1278"/>
  </w:style>
  <w:style w:type="paragraph" w:styleId="a5">
    <w:name w:val="footer"/>
    <w:basedOn w:val="a"/>
    <w:link w:val="a6"/>
    <w:uiPriority w:val="99"/>
    <w:semiHidden/>
    <w:unhideWhenUsed/>
    <w:rsid w:val="0068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1278"/>
  </w:style>
  <w:style w:type="paragraph" w:styleId="a7">
    <w:name w:val="Balloon Text"/>
    <w:basedOn w:val="a"/>
    <w:link w:val="a8"/>
    <w:uiPriority w:val="99"/>
    <w:semiHidden/>
    <w:unhideWhenUsed/>
    <w:rsid w:val="0075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44C8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545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7545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Normal (Web)"/>
    <w:basedOn w:val="a"/>
    <w:uiPriority w:val="99"/>
    <w:unhideWhenUsed/>
    <w:rsid w:val="0075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4506"/>
  </w:style>
  <w:style w:type="character" w:customStyle="1" w:styleId="10">
    <w:name w:val="Заголовок 1 Знак"/>
    <w:basedOn w:val="a0"/>
    <w:link w:val="1"/>
    <w:uiPriority w:val="9"/>
    <w:rsid w:val="00AA2C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uiPriority w:val="99"/>
    <w:unhideWhenUsed/>
    <w:rsid w:val="008715D3"/>
    <w:rPr>
      <w:color w:val="0000FF"/>
      <w:u w:val="single"/>
    </w:rPr>
  </w:style>
  <w:style w:type="paragraph" w:customStyle="1" w:styleId="ConsPlusCell">
    <w:name w:val="ConsPlusCell"/>
    <w:uiPriority w:val="99"/>
    <w:rsid w:val="008715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perviy_dom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pandia.ru/text/78/036/387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pandia.ru/text/category/vziskanie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pandia.ru/text/category/vezhlivostmz/" TargetMode="External"/><Relationship Id="rId28" Type="http://schemas.openxmlformats.org/officeDocument/2006/relationships/hyperlink" Target="http://pandia.ru/text/78/317/76996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pandia.ru/text/category/veteran/" TargetMode="External"/><Relationship Id="rId27" Type="http://schemas.openxmlformats.org/officeDocument/2006/relationships/hyperlink" Target="http://pandia.ru/text/78/434/79239.php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15AB8-6EEC-4EE5-B70E-24029C07E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2134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14275</CharactersWithSpaces>
  <SharedDoc>false</SharedDoc>
  <HLinks>
    <vt:vector size="138" baseType="variant">
      <vt:variant>
        <vt:i4>2687085</vt:i4>
      </vt:variant>
      <vt:variant>
        <vt:i4>66</vt:i4>
      </vt:variant>
      <vt:variant>
        <vt:i4>0</vt:i4>
      </vt:variant>
      <vt:variant>
        <vt:i4>5</vt:i4>
      </vt:variant>
      <vt:variant>
        <vt:lpwstr>http://pandia.ru/text/78/085/16031.php</vt:lpwstr>
      </vt:variant>
      <vt:variant>
        <vt:lpwstr/>
      </vt:variant>
      <vt:variant>
        <vt:i4>2752621</vt:i4>
      </vt:variant>
      <vt:variant>
        <vt:i4>63</vt:i4>
      </vt:variant>
      <vt:variant>
        <vt:i4>0</vt:i4>
      </vt:variant>
      <vt:variant>
        <vt:i4>5</vt:i4>
      </vt:variant>
      <vt:variant>
        <vt:lpwstr>http://pandia.ru/text/78/489/34119.php</vt:lpwstr>
      </vt:variant>
      <vt:variant>
        <vt:lpwstr/>
      </vt:variant>
      <vt:variant>
        <vt:i4>2359405</vt:i4>
      </vt:variant>
      <vt:variant>
        <vt:i4>60</vt:i4>
      </vt:variant>
      <vt:variant>
        <vt:i4>0</vt:i4>
      </vt:variant>
      <vt:variant>
        <vt:i4>5</vt:i4>
      </vt:variant>
      <vt:variant>
        <vt:lpwstr>http://pandia.ru/text/78/249/11082.php</vt:lpwstr>
      </vt:variant>
      <vt:variant>
        <vt:lpwstr/>
      </vt:variant>
      <vt:variant>
        <vt:i4>2359397</vt:i4>
      </vt:variant>
      <vt:variant>
        <vt:i4>57</vt:i4>
      </vt:variant>
      <vt:variant>
        <vt:i4>0</vt:i4>
      </vt:variant>
      <vt:variant>
        <vt:i4>5</vt:i4>
      </vt:variant>
      <vt:variant>
        <vt:lpwstr>http://pandia.ru/text/77/312/32762.php</vt:lpwstr>
      </vt:variant>
      <vt:variant>
        <vt:lpwstr/>
      </vt:variant>
      <vt:variant>
        <vt:i4>1966171</vt:i4>
      </vt:variant>
      <vt:variant>
        <vt:i4>54</vt:i4>
      </vt:variant>
      <vt:variant>
        <vt:i4>0</vt:i4>
      </vt:variant>
      <vt:variant>
        <vt:i4>5</vt:i4>
      </vt:variant>
      <vt:variant>
        <vt:lpwstr>http://pandia.ru/text/78/036/387.php</vt:lpwstr>
      </vt:variant>
      <vt:variant>
        <vt:lpwstr/>
      </vt:variant>
      <vt:variant>
        <vt:i4>2097262</vt:i4>
      </vt:variant>
      <vt:variant>
        <vt:i4>51</vt:i4>
      </vt:variant>
      <vt:variant>
        <vt:i4>0</vt:i4>
      </vt:variant>
      <vt:variant>
        <vt:i4>5</vt:i4>
      </vt:variant>
      <vt:variant>
        <vt:lpwstr>http://pandia.ru/text/78/317/76996.php</vt:lpwstr>
      </vt:variant>
      <vt:variant>
        <vt:lpwstr/>
      </vt:variant>
      <vt:variant>
        <vt:i4>2097257</vt:i4>
      </vt:variant>
      <vt:variant>
        <vt:i4>48</vt:i4>
      </vt:variant>
      <vt:variant>
        <vt:i4>0</vt:i4>
      </vt:variant>
      <vt:variant>
        <vt:i4>5</vt:i4>
      </vt:variant>
      <vt:variant>
        <vt:lpwstr>http://pandia.ru/text/78/434/79239.php</vt:lpwstr>
      </vt:variant>
      <vt:variant>
        <vt:lpwstr/>
      </vt:variant>
      <vt:variant>
        <vt:i4>2752639</vt:i4>
      </vt:variant>
      <vt:variant>
        <vt:i4>45</vt:i4>
      </vt:variant>
      <vt:variant>
        <vt:i4>0</vt:i4>
      </vt:variant>
      <vt:variant>
        <vt:i4>5</vt:i4>
      </vt:variant>
      <vt:variant>
        <vt:lpwstr>http://borschool4.ru/munusl.htm</vt:lpwstr>
      </vt:variant>
      <vt:variant>
        <vt:lpwstr/>
      </vt:variant>
      <vt:variant>
        <vt:i4>2031692</vt:i4>
      </vt:variant>
      <vt:variant>
        <vt:i4>42</vt:i4>
      </vt:variant>
      <vt:variant>
        <vt:i4>0</vt:i4>
      </vt:variant>
      <vt:variant>
        <vt:i4>5</vt:i4>
      </vt:variant>
      <vt:variant>
        <vt:lpwstr>http://borschool4.ru/smi.htm</vt:lpwstr>
      </vt:variant>
      <vt:variant>
        <vt:lpwstr/>
      </vt:variant>
      <vt:variant>
        <vt:i4>196680</vt:i4>
      </vt:variant>
      <vt:variant>
        <vt:i4>39</vt:i4>
      </vt:variant>
      <vt:variant>
        <vt:i4>0</vt:i4>
      </vt:variant>
      <vt:variant>
        <vt:i4>5</vt:i4>
      </vt:variant>
      <vt:variant>
        <vt:lpwstr>http://borschool4.ru/gia.htm</vt:lpwstr>
      </vt:variant>
      <vt:variant>
        <vt:lpwstr/>
      </vt:variant>
      <vt:variant>
        <vt:i4>1245260</vt:i4>
      </vt:variant>
      <vt:variant>
        <vt:i4>36</vt:i4>
      </vt:variant>
      <vt:variant>
        <vt:i4>0</vt:i4>
      </vt:variant>
      <vt:variant>
        <vt:i4>5</vt:i4>
      </vt:variant>
      <vt:variant>
        <vt:lpwstr>http://borschool4.ru/kopilka.htm</vt:lpwstr>
      </vt:variant>
      <vt:variant>
        <vt:lpwstr/>
      </vt:variant>
      <vt:variant>
        <vt:i4>1835101</vt:i4>
      </vt:variant>
      <vt:variant>
        <vt:i4>33</vt:i4>
      </vt:variant>
      <vt:variant>
        <vt:i4>0</vt:i4>
      </vt:variant>
      <vt:variant>
        <vt:i4>5</vt:i4>
      </vt:variant>
      <vt:variant>
        <vt:lpwstr>http://borschool4.ru/patriot.htm</vt:lpwstr>
      </vt:variant>
      <vt:variant>
        <vt:lpwstr/>
      </vt:variant>
      <vt:variant>
        <vt:i4>5177346</vt:i4>
      </vt:variant>
      <vt:variant>
        <vt:i4>30</vt:i4>
      </vt:variant>
      <vt:variant>
        <vt:i4>0</vt:i4>
      </vt:variant>
      <vt:variant>
        <vt:i4>5</vt:i4>
      </vt:variant>
      <vt:variant>
        <vt:lpwstr>http://borschool4.ru/duhovnoe.htm</vt:lpwstr>
      </vt:variant>
      <vt:variant>
        <vt:lpwstr/>
      </vt:variant>
      <vt:variant>
        <vt:i4>2621536</vt:i4>
      </vt:variant>
      <vt:variant>
        <vt:i4>27</vt:i4>
      </vt:variant>
      <vt:variant>
        <vt:i4>0</vt:i4>
      </vt:variant>
      <vt:variant>
        <vt:i4>5</vt:i4>
      </vt:variant>
      <vt:variant>
        <vt:lpwstr>http://borschool4.ru/dostigenia.htm</vt:lpwstr>
      </vt:variant>
      <vt:variant>
        <vt:lpwstr/>
      </vt:variant>
      <vt:variant>
        <vt:i4>786504</vt:i4>
      </vt:variant>
      <vt:variant>
        <vt:i4>24</vt:i4>
      </vt:variant>
      <vt:variant>
        <vt:i4>0</vt:i4>
      </vt:variant>
      <vt:variant>
        <vt:i4>5</vt:i4>
      </vt:variant>
      <vt:variant>
        <vt:lpwstr>http://borschool4.ru/mid.htm</vt:lpwstr>
      </vt:variant>
      <vt:variant>
        <vt:lpwstr/>
      </vt:variant>
      <vt:variant>
        <vt:i4>5439495</vt:i4>
      </vt:variant>
      <vt:variant>
        <vt:i4>21</vt:i4>
      </vt:variant>
      <vt:variant>
        <vt:i4>0</vt:i4>
      </vt:variant>
      <vt:variant>
        <vt:i4>5</vt:i4>
      </vt:variant>
      <vt:variant>
        <vt:lpwstr>http://borschool4.ru/fgos.htm</vt:lpwstr>
      </vt:variant>
      <vt:variant>
        <vt:lpwstr/>
      </vt:variant>
      <vt:variant>
        <vt:i4>6029324</vt:i4>
      </vt:variant>
      <vt:variant>
        <vt:i4>18</vt:i4>
      </vt:variant>
      <vt:variant>
        <vt:i4>0</vt:i4>
      </vt:variant>
      <vt:variant>
        <vt:i4>5</vt:i4>
      </vt:variant>
      <vt:variant>
        <vt:lpwstr>http://borschool4.ru/kpmo.htm</vt:lpwstr>
      </vt:variant>
      <vt:variant>
        <vt:lpwstr/>
      </vt:variant>
      <vt:variant>
        <vt:i4>5701650</vt:i4>
      </vt:variant>
      <vt:variant>
        <vt:i4>15</vt:i4>
      </vt:variant>
      <vt:variant>
        <vt:i4>0</vt:i4>
      </vt:variant>
      <vt:variant>
        <vt:i4>5</vt:i4>
      </vt:variant>
      <vt:variant>
        <vt:lpwstr>http://borschool4.ru/uprsovet.htm</vt:lpwstr>
      </vt:variant>
      <vt:variant>
        <vt:lpwstr/>
      </vt:variant>
      <vt:variant>
        <vt:i4>1835076</vt:i4>
      </vt:variant>
      <vt:variant>
        <vt:i4>12</vt:i4>
      </vt:variant>
      <vt:variant>
        <vt:i4>0</vt:i4>
      </vt:variant>
      <vt:variant>
        <vt:i4>5</vt:i4>
      </vt:variant>
      <vt:variant>
        <vt:lpwstr>http://borschool4.ru/new.htm</vt:lpwstr>
      </vt:variant>
      <vt:variant>
        <vt:lpwstr/>
      </vt:variant>
      <vt:variant>
        <vt:i4>7340074</vt:i4>
      </vt:variant>
      <vt:variant>
        <vt:i4>9</vt:i4>
      </vt:variant>
      <vt:variant>
        <vt:i4>0</vt:i4>
      </vt:variant>
      <vt:variant>
        <vt:i4>5</vt:i4>
      </vt:variant>
      <vt:variant>
        <vt:lpwstr>http://borschool4.ru/index.htm</vt:lpwstr>
      </vt:variant>
      <vt:variant>
        <vt:lpwstr/>
      </vt:variant>
      <vt:variant>
        <vt:i4>4784212</vt:i4>
      </vt:variant>
      <vt:variant>
        <vt:i4>6</vt:i4>
      </vt:variant>
      <vt:variant>
        <vt:i4>0</vt:i4>
      </vt:variant>
      <vt:variant>
        <vt:i4>5</vt:i4>
      </vt:variant>
      <vt:variant>
        <vt:lpwstr>http://www.pandia.ru/text/category/vziskanie/</vt:lpwstr>
      </vt:variant>
      <vt:variant>
        <vt:lpwstr/>
      </vt:variant>
      <vt:variant>
        <vt:i4>1114192</vt:i4>
      </vt:variant>
      <vt:variant>
        <vt:i4>3</vt:i4>
      </vt:variant>
      <vt:variant>
        <vt:i4>0</vt:i4>
      </vt:variant>
      <vt:variant>
        <vt:i4>5</vt:i4>
      </vt:variant>
      <vt:variant>
        <vt:lpwstr>http://www.pandia.ru/text/category/vezhlivostmz/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http://www.pandia.ru/text/category/veteran/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13</cp:revision>
  <cp:lastPrinted>2015-10-20T12:05:00Z</cp:lastPrinted>
  <dcterms:created xsi:type="dcterms:W3CDTF">2015-09-10T20:44:00Z</dcterms:created>
  <dcterms:modified xsi:type="dcterms:W3CDTF">2015-11-12T17:28:00Z</dcterms:modified>
</cp:coreProperties>
</file>